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5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22"/>
        <w:gridCol w:w="3434"/>
      </w:tblGrid>
      <w:tr w:rsidR="008954BA" w:rsidRPr="008954BA" w:rsidTr="00872476">
        <w:trPr>
          <w:trHeight w:val="496"/>
        </w:trPr>
        <w:tc>
          <w:tcPr>
            <w:tcW w:w="9956" w:type="dxa"/>
            <w:gridSpan w:val="2"/>
          </w:tcPr>
          <w:p w:rsidR="00AB3E95" w:rsidRDefault="00AB3E95" w:rsidP="00872476">
            <w:pPr>
              <w:shd w:val="clear" w:color="auto" w:fill="FFFFFF"/>
              <w:jc w:val="center"/>
              <w:rPr>
                <w:rFonts w:cs="Times New Roman"/>
                <w:b/>
                <w:sz w:val="24"/>
              </w:rPr>
            </w:pPr>
          </w:p>
          <w:p w:rsidR="00AB3E95" w:rsidRDefault="00AB3E95" w:rsidP="00872476">
            <w:pPr>
              <w:shd w:val="clear" w:color="auto" w:fill="FFFFFF"/>
              <w:jc w:val="center"/>
              <w:rPr>
                <w:rFonts w:cs="Times New Roman"/>
                <w:b/>
                <w:sz w:val="24"/>
              </w:rPr>
            </w:pPr>
          </w:p>
          <w:p w:rsidR="008954BA" w:rsidRPr="008954BA" w:rsidRDefault="008954BA" w:rsidP="00872476">
            <w:pPr>
              <w:shd w:val="clear" w:color="auto" w:fill="FFFFFF"/>
              <w:jc w:val="center"/>
              <w:rPr>
                <w:rFonts w:cs="Times New Roman"/>
                <w:b/>
                <w:sz w:val="24"/>
              </w:rPr>
            </w:pPr>
            <w:r w:rsidRPr="008954BA">
              <w:rPr>
                <w:rFonts w:cs="Times New Roman"/>
                <w:b/>
                <w:sz w:val="24"/>
              </w:rPr>
              <w:t xml:space="preserve">Муниципальное бюджетное  образовательное учреждение </w:t>
            </w:r>
          </w:p>
          <w:p w:rsidR="008954BA" w:rsidRDefault="008954BA" w:rsidP="00872476">
            <w:pPr>
              <w:shd w:val="clear" w:color="auto" w:fill="FFFFFF"/>
              <w:jc w:val="center"/>
              <w:rPr>
                <w:rFonts w:cs="Times New Roman"/>
                <w:b/>
                <w:sz w:val="24"/>
              </w:rPr>
            </w:pPr>
            <w:r w:rsidRPr="008954BA">
              <w:rPr>
                <w:rFonts w:cs="Times New Roman"/>
                <w:b/>
                <w:sz w:val="24"/>
              </w:rPr>
              <w:t>«Средняя  школа №22»</w:t>
            </w:r>
          </w:p>
          <w:p w:rsidR="00AB3E95" w:rsidRDefault="00AB3E95" w:rsidP="00872476">
            <w:pPr>
              <w:shd w:val="clear" w:color="auto" w:fill="FFFFFF"/>
              <w:jc w:val="center"/>
              <w:rPr>
                <w:rFonts w:cs="Times New Roman"/>
                <w:b/>
                <w:sz w:val="24"/>
              </w:rPr>
            </w:pPr>
          </w:p>
          <w:p w:rsidR="00AB3E95" w:rsidRDefault="00AB3E95" w:rsidP="00872476">
            <w:pPr>
              <w:shd w:val="clear" w:color="auto" w:fill="FFFFFF"/>
              <w:jc w:val="center"/>
              <w:rPr>
                <w:rFonts w:cs="Times New Roman"/>
                <w:b/>
                <w:sz w:val="24"/>
              </w:rPr>
            </w:pPr>
          </w:p>
          <w:p w:rsidR="00AB3E95" w:rsidRPr="008954BA" w:rsidRDefault="00AB3E95" w:rsidP="00872476">
            <w:pPr>
              <w:shd w:val="clear" w:color="auto" w:fill="FFFFFF"/>
              <w:jc w:val="center"/>
              <w:rPr>
                <w:rFonts w:cs="Times New Roman"/>
                <w:b/>
                <w:sz w:val="24"/>
              </w:rPr>
            </w:pPr>
          </w:p>
          <w:p w:rsidR="008954BA" w:rsidRPr="008954BA" w:rsidRDefault="008954BA" w:rsidP="00872476">
            <w:pPr>
              <w:shd w:val="clear" w:color="auto" w:fill="FFFFFF"/>
              <w:jc w:val="center"/>
              <w:rPr>
                <w:rFonts w:cs="Times New Roman"/>
                <w:b/>
              </w:rPr>
            </w:pPr>
          </w:p>
        </w:tc>
      </w:tr>
      <w:tr w:rsidR="008954BA" w:rsidRPr="008954BA" w:rsidTr="00872476">
        <w:trPr>
          <w:trHeight w:val="140"/>
        </w:trPr>
        <w:tc>
          <w:tcPr>
            <w:tcW w:w="6522" w:type="dxa"/>
          </w:tcPr>
          <w:p w:rsidR="008954BA" w:rsidRPr="008954BA" w:rsidRDefault="008954BA" w:rsidP="00872476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8954BA">
              <w:rPr>
                <w:b w:val="0"/>
                <w:sz w:val="22"/>
                <w:szCs w:val="22"/>
              </w:rPr>
              <w:t>Принято</w:t>
            </w:r>
          </w:p>
          <w:p w:rsidR="008954BA" w:rsidRPr="008954BA" w:rsidRDefault="008954BA" w:rsidP="00872476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8954BA">
              <w:rPr>
                <w:b w:val="0"/>
                <w:sz w:val="22"/>
                <w:szCs w:val="22"/>
              </w:rPr>
              <w:t>педагогическим советом</w:t>
            </w:r>
          </w:p>
          <w:p w:rsidR="008954BA" w:rsidRPr="008954BA" w:rsidRDefault="008954BA" w:rsidP="00872476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8954BA">
              <w:rPr>
                <w:b w:val="0"/>
                <w:sz w:val="22"/>
                <w:szCs w:val="22"/>
              </w:rPr>
              <w:t>протокол №2 от 10.12.2016</w:t>
            </w:r>
          </w:p>
          <w:p w:rsidR="008954BA" w:rsidRPr="008954BA" w:rsidRDefault="008954BA" w:rsidP="00872476">
            <w:pPr>
              <w:pStyle w:val="a6"/>
              <w:jc w:val="both"/>
              <w:rPr>
                <w:b w:val="0"/>
                <w:sz w:val="22"/>
                <w:szCs w:val="22"/>
              </w:rPr>
            </w:pPr>
          </w:p>
          <w:p w:rsidR="008954BA" w:rsidRPr="008954BA" w:rsidRDefault="008954BA" w:rsidP="00872476">
            <w:pPr>
              <w:pStyle w:val="a6"/>
              <w:jc w:val="both"/>
              <w:rPr>
                <w:b w:val="0"/>
                <w:sz w:val="22"/>
                <w:szCs w:val="22"/>
              </w:rPr>
            </w:pPr>
          </w:p>
          <w:p w:rsidR="008954BA" w:rsidRPr="008954BA" w:rsidRDefault="008954BA" w:rsidP="00872476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8954BA">
              <w:rPr>
                <w:b w:val="0"/>
                <w:sz w:val="22"/>
                <w:szCs w:val="22"/>
              </w:rPr>
              <w:t>Согласовано</w:t>
            </w:r>
          </w:p>
          <w:p w:rsidR="008954BA" w:rsidRPr="008954BA" w:rsidRDefault="008954BA" w:rsidP="00872476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8954BA">
              <w:rPr>
                <w:b w:val="0"/>
                <w:sz w:val="22"/>
                <w:szCs w:val="22"/>
              </w:rPr>
              <w:t>с советом родителей</w:t>
            </w:r>
          </w:p>
          <w:p w:rsidR="008954BA" w:rsidRPr="008954BA" w:rsidRDefault="008954BA" w:rsidP="00872476">
            <w:pPr>
              <w:pStyle w:val="a6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  <w:r w:rsidRPr="008954BA">
              <w:rPr>
                <w:b w:val="0"/>
                <w:sz w:val="22"/>
                <w:szCs w:val="22"/>
              </w:rPr>
              <w:t>протокол №2 от 09.12.2016 г.</w:t>
            </w:r>
          </w:p>
          <w:p w:rsidR="008954BA" w:rsidRPr="008954BA" w:rsidRDefault="008954BA" w:rsidP="00872476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434" w:type="dxa"/>
          </w:tcPr>
          <w:tbl>
            <w:tblPr>
              <w:tblW w:w="0" w:type="auto"/>
              <w:tblInd w:w="1" w:type="dxa"/>
              <w:tblLayout w:type="fixed"/>
              <w:tblLook w:val="04A0"/>
            </w:tblPr>
            <w:tblGrid>
              <w:gridCol w:w="3216"/>
            </w:tblGrid>
            <w:tr w:rsidR="008954BA" w:rsidRPr="008954BA" w:rsidTr="00872476">
              <w:trPr>
                <w:trHeight w:val="1121"/>
              </w:trPr>
              <w:tc>
                <w:tcPr>
                  <w:tcW w:w="3216" w:type="dxa"/>
                </w:tcPr>
                <w:p w:rsidR="008954BA" w:rsidRPr="008954BA" w:rsidRDefault="008954BA" w:rsidP="0020394F">
                  <w:pPr>
                    <w:jc w:val="both"/>
                    <w:rPr>
                      <w:sz w:val="22"/>
                      <w:szCs w:val="22"/>
                    </w:rPr>
                  </w:pPr>
                  <w:r w:rsidRPr="008954BA">
                    <w:rPr>
                      <w:sz w:val="22"/>
                      <w:szCs w:val="22"/>
                    </w:rPr>
                    <w:t>Утвержд</w:t>
                  </w:r>
                  <w:r w:rsidR="0020394F">
                    <w:rPr>
                      <w:sz w:val="22"/>
                      <w:szCs w:val="22"/>
                    </w:rPr>
                    <w:t>ено</w:t>
                  </w:r>
                </w:p>
                <w:p w:rsidR="0020394F" w:rsidRDefault="0020394F" w:rsidP="0020394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8954BA">
                    <w:rPr>
                      <w:sz w:val="22"/>
                      <w:szCs w:val="22"/>
                    </w:rPr>
                    <w:t>риказ</w:t>
                  </w:r>
                  <w:r>
                    <w:rPr>
                      <w:sz w:val="22"/>
                      <w:szCs w:val="22"/>
                    </w:rPr>
                    <w:t xml:space="preserve">ом </w:t>
                  </w:r>
                  <w:r w:rsidRPr="008954BA">
                    <w:rPr>
                      <w:sz w:val="22"/>
                      <w:szCs w:val="22"/>
                    </w:rPr>
                    <w:t xml:space="preserve"> </w:t>
                  </w:r>
                  <w:r w:rsidR="008954BA" w:rsidRPr="008954BA">
                    <w:rPr>
                      <w:sz w:val="22"/>
                      <w:szCs w:val="22"/>
                    </w:rPr>
                    <w:t>директор</w:t>
                  </w:r>
                  <w:r>
                    <w:rPr>
                      <w:sz w:val="22"/>
                      <w:szCs w:val="22"/>
                    </w:rPr>
                    <w:t xml:space="preserve">а </w:t>
                  </w:r>
                </w:p>
                <w:p w:rsidR="008954BA" w:rsidRPr="008954BA" w:rsidRDefault="008954BA" w:rsidP="0020394F">
                  <w:pPr>
                    <w:jc w:val="both"/>
                    <w:rPr>
                      <w:sz w:val="22"/>
                      <w:szCs w:val="22"/>
                    </w:rPr>
                  </w:pPr>
                  <w:r w:rsidRPr="008954BA">
                    <w:rPr>
                      <w:sz w:val="22"/>
                      <w:szCs w:val="22"/>
                    </w:rPr>
                    <w:t xml:space="preserve">МБОУ </w:t>
                  </w:r>
                  <w:r w:rsidR="0020394F">
                    <w:rPr>
                      <w:sz w:val="22"/>
                      <w:szCs w:val="22"/>
                    </w:rPr>
                    <w:t xml:space="preserve">  </w:t>
                  </w:r>
                  <w:r w:rsidRPr="008954BA">
                    <w:rPr>
                      <w:sz w:val="22"/>
                      <w:szCs w:val="22"/>
                    </w:rPr>
                    <w:t>«СШ №</w:t>
                  </w:r>
                  <w:r w:rsidR="0020394F">
                    <w:rPr>
                      <w:sz w:val="22"/>
                      <w:szCs w:val="22"/>
                    </w:rPr>
                    <w:t xml:space="preserve">   </w:t>
                  </w:r>
                  <w:r w:rsidRPr="008954BA">
                    <w:rPr>
                      <w:sz w:val="22"/>
                      <w:szCs w:val="22"/>
                    </w:rPr>
                    <w:t xml:space="preserve">22»    </w:t>
                  </w:r>
                </w:p>
                <w:p w:rsidR="008954BA" w:rsidRPr="008954BA" w:rsidRDefault="008954BA" w:rsidP="0020394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954BA">
                    <w:rPr>
                      <w:sz w:val="22"/>
                      <w:szCs w:val="22"/>
                    </w:rPr>
                    <w:t>№</w:t>
                  </w:r>
                  <w:r w:rsidR="0020394F">
                    <w:rPr>
                      <w:sz w:val="22"/>
                      <w:szCs w:val="22"/>
                    </w:rPr>
                    <w:t xml:space="preserve">   </w:t>
                  </w:r>
                  <w:r w:rsidRPr="008954BA">
                    <w:rPr>
                      <w:sz w:val="22"/>
                      <w:szCs w:val="22"/>
                    </w:rPr>
                    <w:t>9 от  15.12.  2016г.</w:t>
                  </w:r>
                </w:p>
                <w:p w:rsidR="008954BA" w:rsidRPr="008954BA" w:rsidRDefault="008954BA" w:rsidP="0087247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954BA" w:rsidRPr="008954BA" w:rsidRDefault="008954BA" w:rsidP="00872476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8954BA" w:rsidRDefault="008954BA" w:rsidP="008954BA">
      <w:pPr>
        <w:jc w:val="center"/>
        <w:rPr>
          <w:b/>
          <w:sz w:val="24"/>
          <w:szCs w:val="24"/>
        </w:rPr>
      </w:pPr>
    </w:p>
    <w:p w:rsidR="00AB3E95" w:rsidRPr="008954BA" w:rsidRDefault="00AB3E95" w:rsidP="008954BA">
      <w:pPr>
        <w:jc w:val="center"/>
        <w:rPr>
          <w:b/>
          <w:sz w:val="24"/>
          <w:szCs w:val="24"/>
        </w:rPr>
      </w:pPr>
    </w:p>
    <w:p w:rsidR="008954BA" w:rsidRPr="008954BA" w:rsidRDefault="008954BA" w:rsidP="008954BA">
      <w:pPr>
        <w:jc w:val="center"/>
        <w:rPr>
          <w:b/>
          <w:sz w:val="24"/>
          <w:szCs w:val="24"/>
        </w:rPr>
      </w:pPr>
      <w:r w:rsidRPr="008954BA">
        <w:rPr>
          <w:b/>
          <w:sz w:val="24"/>
          <w:szCs w:val="24"/>
        </w:rPr>
        <w:t>Положение</w:t>
      </w:r>
    </w:p>
    <w:p w:rsidR="008954BA" w:rsidRPr="008954BA" w:rsidRDefault="008954BA" w:rsidP="008954BA">
      <w:pPr>
        <w:pStyle w:val="HTML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8954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осуществлении </w:t>
      </w:r>
      <w:r w:rsidRPr="008954BA">
        <w:rPr>
          <w:rFonts w:ascii="Times New Roman" w:hAnsi="Times New Roman" w:cs="Times New Roman"/>
          <w:b/>
          <w:color w:val="22272F"/>
          <w:sz w:val="24"/>
          <w:szCs w:val="17"/>
          <w:shd w:val="clear" w:color="auto" w:fill="FFFFFF"/>
        </w:rPr>
        <w:t xml:space="preserve">текущего контроля успеваемости и промежуточной </w:t>
      </w:r>
      <w:proofErr w:type="gramStart"/>
      <w:r w:rsidRPr="008954BA">
        <w:rPr>
          <w:rFonts w:ascii="Times New Roman" w:hAnsi="Times New Roman" w:cs="Times New Roman"/>
          <w:b/>
          <w:color w:val="22272F"/>
          <w:sz w:val="24"/>
          <w:szCs w:val="17"/>
          <w:shd w:val="clear" w:color="auto" w:fill="FFFFFF"/>
        </w:rPr>
        <w:t>аттестации</w:t>
      </w:r>
      <w:proofErr w:type="gramEnd"/>
      <w:r w:rsidRPr="008954BA">
        <w:rPr>
          <w:rFonts w:ascii="Times New Roman" w:hAnsi="Times New Roman" w:cs="Times New Roman"/>
          <w:b/>
          <w:color w:val="22272F"/>
          <w:sz w:val="24"/>
          <w:szCs w:val="17"/>
          <w:shd w:val="clear" w:color="auto" w:fill="FFFFFF"/>
        </w:rPr>
        <w:t xml:space="preserve"> обучающихся установлении их форм, периодичности и порядка проведения</w:t>
      </w:r>
    </w:p>
    <w:p w:rsidR="008954BA" w:rsidRDefault="008954BA" w:rsidP="008954BA">
      <w:pPr>
        <w:jc w:val="center"/>
        <w:rPr>
          <w:b/>
          <w:sz w:val="24"/>
          <w:szCs w:val="24"/>
        </w:rPr>
      </w:pPr>
    </w:p>
    <w:p w:rsidR="00AB3E95" w:rsidRPr="008954BA" w:rsidRDefault="00AB3E95" w:rsidP="008954BA">
      <w:pPr>
        <w:jc w:val="center"/>
        <w:rPr>
          <w:b/>
          <w:sz w:val="24"/>
          <w:szCs w:val="24"/>
        </w:rPr>
      </w:pPr>
    </w:p>
    <w:p w:rsidR="008954BA" w:rsidRPr="008954BA" w:rsidRDefault="008954BA" w:rsidP="008954BA">
      <w:pPr>
        <w:pStyle w:val="HTML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54B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Общие положения</w:t>
      </w:r>
    </w:p>
    <w:p w:rsidR="008954BA" w:rsidRPr="00331E49" w:rsidRDefault="008954BA" w:rsidP="00331E49">
      <w:pPr>
        <w:pStyle w:val="a8"/>
        <w:numPr>
          <w:ilvl w:val="1"/>
          <w:numId w:val="5"/>
        </w:numPr>
        <w:shd w:val="clear" w:color="auto" w:fill="FFFFFF"/>
        <w:ind w:left="0" w:firstLine="0"/>
        <w:jc w:val="both"/>
        <w:rPr>
          <w:color w:val="000000" w:themeColor="text1"/>
          <w:sz w:val="24"/>
          <w:szCs w:val="24"/>
        </w:rPr>
      </w:pPr>
      <w:r w:rsidRPr="00331E49">
        <w:rPr>
          <w:color w:val="000000" w:themeColor="text1"/>
          <w:sz w:val="24"/>
          <w:szCs w:val="24"/>
        </w:rPr>
        <w:t>Настоящее положение разработано в соответствии со ст. 28, п. 2 ст.30, ст. 58  Федерального закона  от 29.12.2012 № 273-ФЗ «Об образовании в Российской Федерации»</w:t>
      </w:r>
      <w:r w:rsidR="00331E49" w:rsidRPr="00331E49">
        <w:rPr>
          <w:color w:val="000000" w:themeColor="text1"/>
          <w:sz w:val="24"/>
          <w:szCs w:val="24"/>
        </w:rPr>
        <w:t>, с приказом Министерства образования  и науки</w:t>
      </w:r>
      <w:r w:rsidR="00331E49" w:rsidRPr="00331E49">
        <w:rPr>
          <w:color w:val="000000" w:themeColor="text1"/>
          <w:sz w:val="24"/>
          <w:szCs w:val="24"/>
          <w:shd w:val="clear" w:color="auto" w:fill="FFFFFF"/>
        </w:rPr>
        <w:t xml:space="preserve"> РФ от 30 августа 2013 г.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  <w:proofErr w:type="gramStart"/>
      <w:r w:rsidR="00331E49" w:rsidRPr="00331E49">
        <w:rPr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331E49" w:rsidRPr="00331E49">
        <w:rPr>
          <w:color w:val="000000" w:themeColor="text1"/>
          <w:sz w:val="24"/>
          <w:szCs w:val="24"/>
          <w:shd w:val="clear" w:color="auto" w:fill="FFFFFF"/>
        </w:rPr>
        <w:t>с дополнениями и изменениями)</w:t>
      </w:r>
      <w:r w:rsidR="00331E49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331E49" w:rsidRPr="00AB3E95" w:rsidRDefault="00331E49" w:rsidP="00331E49">
      <w:pPr>
        <w:pStyle w:val="a8"/>
        <w:numPr>
          <w:ilvl w:val="1"/>
          <w:numId w:val="5"/>
        </w:numPr>
        <w:shd w:val="clear" w:color="auto" w:fill="FFFFFF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Настоящее положение регламентирует формы, периодичность и порядок проведения текущего контроля и промежуточной аттестации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>, получающих образование в МБОУ «СШ №22».</w:t>
      </w:r>
    </w:p>
    <w:p w:rsidR="00AB3E95" w:rsidRPr="00331E49" w:rsidRDefault="00AB3E95" w:rsidP="00AB3E95">
      <w:pPr>
        <w:pStyle w:val="a8"/>
        <w:shd w:val="clear" w:color="auto" w:fill="FFFFFF"/>
        <w:ind w:left="0"/>
        <w:jc w:val="both"/>
        <w:rPr>
          <w:color w:val="000000" w:themeColor="text1"/>
          <w:sz w:val="24"/>
          <w:szCs w:val="24"/>
        </w:rPr>
      </w:pPr>
    </w:p>
    <w:p w:rsidR="00331E49" w:rsidRPr="00AB3E95" w:rsidRDefault="00331E49" w:rsidP="00331E49">
      <w:pPr>
        <w:pStyle w:val="a8"/>
        <w:numPr>
          <w:ilvl w:val="0"/>
          <w:numId w:val="5"/>
        </w:numPr>
        <w:shd w:val="clear" w:color="auto" w:fill="FFFFFF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331E49">
        <w:rPr>
          <w:b/>
          <w:color w:val="000000" w:themeColor="text1"/>
          <w:sz w:val="24"/>
          <w:szCs w:val="24"/>
          <w:shd w:val="clear" w:color="auto" w:fill="FFFFFF"/>
        </w:rPr>
        <w:t xml:space="preserve">Формы, периодичность и порядок проведения текущего контроля </w:t>
      </w:r>
      <w:proofErr w:type="gramStart"/>
      <w:r w:rsidRPr="00331E49">
        <w:rPr>
          <w:b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</w:p>
    <w:p w:rsidR="00AB3E95" w:rsidRPr="00331E49" w:rsidRDefault="00AB3E95" w:rsidP="00AB3E95">
      <w:pPr>
        <w:pStyle w:val="a8"/>
        <w:shd w:val="clear" w:color="auto" w:fill="FFFFFF"/>
        <w:ind w:left="0"/>
        <w:jc w:val="both"/>
        <w:rPr>
          <w:b/>
          <w:color w:val="000000" w:themeColor="text1"/>
          <w:sz w:val="24"/>
          <w:szCs w:val="24"/>
        </w:rPr>
      </w:pPr>
    </w:p>
    <w:p w:rsidR="00331E49" w:rsidRPr="00AB3E95" w:rsidRDefault="00AB3E95" w:rsidP="00AB3E95">
      <w:pPr>
        <w:pStyle w:val="a8"/>
        <w:shd w:val="clear" w:color="auto" w:fill="FFFFFF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2.1.</w:t>
      </w:r>
      <w:r w:rsidR="00331E49" w:rsidRPr="00331E49">
        <w:rPr>
          <w:color w:val="000000" w:themeColor="text1"/>
          <w:sz w:val="24"/>
          <w:szCs w:val="24"/>
          <w:shd w:val="clear" w:color="auto" w:fill="FFFFFF"/>
        </w:rPr>
        <w:t>Для обучающихся, получающих образование в МБОУ «СШ №22»</w:t>
      </w:r>
      <w:r>
        <w:rPr>
          <w:color w:val="000000" w:themeColor="text1"/>
          <w:sz w:val="24"/>
          <w:szCs w:val="24"/>
          <w:shd w:val="clear" w:color="auto" w:fill="FFFFFF"/>
        </w:rPr>
        <w:t>, о</w:t>
      </w:r>
      <w:r w:rsidR="00331E49">
        <w:rPr>
          <w:color w:val="000000" w:themeColor="text1"/>
          <w:sz w:val="24"/>
          <w:szCs w:val="24"/>
          <w:shd w:val="clear" w:color="auto" w:fill="FFFFFF"/>
        </w:rPr>
        <w:t xml:space="preserve">пределяются следующие формы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текущего контроля: поурочный, тематический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>в том числе административный) контроль.</w:t>
      </w:r>
    </w:p>
    <w:p w:rsidR="00AB3E95" w:rsidRPr="006E0891" w:rsidRDefault="00AB3E95" w:rsidP="00AB3E95">
      <w:pPr>
        <w:pStyle w:val="a8"/>
        <w:shd w:val="clear" w:color="auto" w:fill="FFFFFF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2.2.Порядок проведения текущего контроля может носить как фронтальный, так и индивидуальный характер, он проводится в устной и письменной формах. Порядок, периодичность, вид, объем  текущего контроля определяется рабочей программой по предмету, курсу, дисциплине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>модулю), с учетом специфики предмета</w:t>
      </w:r>
      <w:r w:rsidR="006E0891" w:rsidRPr="006E0891">
        <w:rPr>
          <w:sz w:val="28"/>
          <w:szCs w:val="28"/>
        </w:rPr>
        <w:t xml:space="preserve"> </w:t>
      </w:r>
      <w:r w:rsidR="006E0891" w:rsidRPr="006E0891">
        <w:rPr>
          <w:sz w:val="24"/>
          <w:szCs w:val="24"/>
        </w:rPr>
        <w:t>и  основной образовательной программ</w:t>
      </w:r>
      <w:r w:rsidR="006E0891">
        <w:rPr>
          <w:sz w:val="24"/>
          <w:szCs w:val="24"/>
        </w:rPr>
        <w:t>ой</w:t>
      </w:r>
      <w:r w:rsidRPr="006E0891">
        <w:rPr>
          <w:color w:val="000000" w:themeColor="text1"/>
          <w:sz w:val="24"/>
          <w:szCs w:val="24"/>
          <w:shd w:val="clear" w:color="auto" w:fill="FFFFFF"/>
        </w:rPr>
        <w:t>.</w:t>
      </w:r>
      <w:r w:rsidRPr="006E0891">
        <w:rPr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:rsidR="00AB3E95" w:rsidRDefault="00AB3E95" w:rsidP="00AB3E95">
      <w:pPr>
        <w:pStyle w:val="a8"/>
        <w:shd w:val="clear" w:color="auto" w:fill="FFFFFF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2.3.Требование к оформлению письменного, устного ответа обучающихся, нормы оценивания устных ответов и письменных работ определяются локальным актом МБОУ «СШ №22».</w:t>
      </w:r>
    </w:p>
    <w:p w:rsidR="00AB3E95" w:rsidRDefault="00AB3E95" w:rsidP="00AB3E95">
      <w:pPr>
        <w:pStyle w:val="a8"/>
        <w:shd w:val="clear" w:color="auto" w:fill="FFFFFF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2.4.Контрольно-измерительные материалы для проведения поурочного и тематического контроля разрабатываются учителем самостоятельно.</w:t>
      </w:r>
    </w:p>
    <w:p w:rsidR="00AB3E95" w:rsidRDefault="00AB3E95" w:rsidP="00AB3E95">
      <w:pPr>
        <w:pStyle w:val="a8"/>
        <w:shd w:val="clear" w:color="auto" w:fill="FFFFFF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2.5.Результаты текущего контроля выставляются в виде отметок в классные электронные журналы.</w:t>
      </w:r>
    </w:p>
    <w:p w:rsidR="00851BB6" w:rsidRPr="00626C88" w:rsidRDefault="00AB3E95" w:rsidP="005C3B35">
      <w:pPr>
        <w:pStyle w:val="a8"/>
        <w:shd w:val="clear" w:color="auto" w:fill="FFFFFF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2.6.К устным формам текущего контроля относятся: ответы с места, у доски, сообщение, </w:t>
      </w:r>
      <w:r w:rsidR="00851BB6" w:rsidRPr="00626C88">
        <w:rPr>
          <w:sz w:val="24"/>
          <w:szCs w:val="24"/>
        </w:rPr>
        <w:t>доклад, контрольное чтение, защита и презентация реферата, проекта и другие виды творческих работ. К формам письменного поурочного контроля относятся следующие виды работ: самостоятельная работа, диктант, диктант с грамматическим заданием, сочинение, изложение, изложение с элементами сочинения, развернутый письменный ответ на вопрос, эссе, практическая и лабораторная работа, тестовые задания и другие виды работ.</w:t>
      </w:r>
    </w:p>
    <w:p w:rsidR="00851BB6" w:rsidRPr="00626C88" w:rsidRDefault="00396B27" w:rsidP="00DE004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96B27">
        <w:rPr>
          <w:bCs/>
          <w:sz w:val="24"/>
          <w:szCs w:val="24"/>
        </w:rPr>
        <w:lastRenderedPageBreak/>
        <w:t>2.7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Тематический (в </w:t>
      </w:r>
      <w:r w:rsidR="00851BB6" w:rsidRPr="00626C88">
        <w:rPr>
          <w:sz w:val="24"/>
          <w:szCs w:val="24"/>
        </w:rPr>
        <w:t>том числе административный) контроль за уровнем освоения общеобразовательных программ проводится учителем (заместителе</w:t>
      </w:r>
      <w:r w:rsidR="00AB3E95">
        <w:rPr>
          <w:sz w:val="24"/>
          <w:szCs w:val="24"/>
        </w:rPr>
        <w:t>м директора по УР) по завершении</w:t>
      </w:r>
      <w:r w:rsidR="00851BB6" w:rsidRPr="00626C88">
        <w:rPr>
          <w:sz w:val="24"/>
          <w:szCs w:val="24"/>
        </w:rPr>
        <w:t xml:space="preserve"> изучения отдельно взятой темы учебного предмета в сроки, закрепленные в рабочей программе (или плане </w:t>
      </w:r>
      <w:r>
        <w:rPr>
          <w:sz w:val="24"/>
          <w:szCs w:val="24"/>
        </w:rPr>
        <w:t xml:space="preserve"> </w:t>
      </w:r>
      <w:proofErr w:type="spellStart"/>
      <w:r w:rsidR="00851BB6" w:rsidRPr="00626C88">
        <w:rPr>
          <w:sz w:val="24"/>
          <w:szCs w:val="24"/>
        </w:rPr>
        <w:t>внутришкольного</w:t>
      </w:r>
      <w:proofErr w:type="spellEnd"/>
      <w:r w:rsidR="00851BB6" w:rsidRPr="00626C88">
        <w:rPr>
          <w:sz w:val="24"/>
          <w:szCs w:val="24"/>
        </w:rPr>
        <w:t xml:space="preserve"> административного </w:t>
      </w:r>
      <w:r>
        <w:rPr>
          <w:sz w:val="24"/>
          <w:szCs w:val="24"/>
        </w:rPr>
        <w:t>контроля, приказа по МБОУ «СШ</w:t>
      </w:r>
      <w:r w:rsidR="00851BB6" w:rsidRPr="00626C88">
        <w:rPr>
          <w:sz w:val="24"/>
          <w:szCs w:val="24"/>
        </w:rPr>
        <w:t xml:space="preserve"> №</w:t>
      </w:r>
      <w:r>
        <w:rPr>
          <w:sz w:val="24"/>
          <w:szCs w:val="24"/>
        </w:rPr>
        <w:t>22</w:t>
      </w:r>
      <w:r w:rsidR="00851BB6" w:rsidRPr="00626C88">
        <w:rPr>
          <w:sz w:val="24"/>
          <w:szCs w:val="24"/>
        </w:rPr>
        <w:t>»), и предполагает письменный опрос всех обучающихся.</w:t>
      </w:r>
      <w:proofErr w:type="gramEnd"/>
      <w:r w:rsidR="00851BB6" w:rsidRPr="00626C88">
        <w:rPr>
          <w:sz w:val="24"/>
          <w:szCs w:val="24"/>
        </w:rPr>
        <w:t xml:space="preserve"> Тематический (в том числе административный) контроль предполагает следующие виды работ: контрольная работа, контрольный диктант, контрольные тестовые задания и другие виды работ.</w:t>
      </w:r>
    </w:p>
    <w:p w:rsidR="00851BB6" w:rsidRPr="00626C88" w:rsidRDefault="00851BB6" w:rsidP="00DE004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96B27">
        <w:rPr>
          <w:bCs/>
          <w:sz w:val="24"/>
          <w:szCs w:val="24"/>
        </w:rPr>
        <w:t>2.9</w:t>
      </w:r>
      <w:r w:rsidRPr="00626C88">
        <w:rPr>
          <w:b/>
          <w:bCs/>
          <w:sz w:val="24"/>
          <w:szCs w:val="24"/>
        </w:rPr>
        <w:t>.</w:t>
      </w:r>
      <w:r w:rsidRPr="00626C88">
        <w:rPr>
          <w:sz w:val="24"/>
          <w:szCs w:val="24"/>
        </w:rPr>
        <w:t xml:space="preserve">Для обучающихся, которым обучение по основным общеобразовательным программам организовано </w:t>
      </w:r>
      <w:r w:rsidRPr="00396B27">
        <w:rPr>
          <w:bCs/>
          <w:sz w:val="24"/>
          <w:szCs w:val="24"/>
        </w:rPr>
        <w:t>на дому</w:t>
      </w:r>
      <w:r w:rsidRPr="00396B27">
        <w:rPr>
          <w:sz w:val="24"/>
          <w:szCs w:val="24"/>
        </w:rPr>
        <w:t xml:space="preserve">, а также для обучающихся, осуществляющих обучение </w:t>
      </w:r>
      <w:r w:rsidRPr="00396B27">
        <w:rPr>
          <w:bCs/>
          <w:sz w:val="24"/>
          <w:szCs w:val="24"/>
        </w:rPr>
        <w:t>по индивидуальным учебным планам</w:t>
      </w:r>
      <w:r w:rsidRPr="00396B27">
        <w:rPr>
          <w:sz w:val="24"/>
          <w:szCs w:val="24"/>
        </w:rPr>
        <w:t>, в</w:t>
      </w:r>
      <w:r w:rsidRPr="00626C88">
        <w:rPr>
          <w:sz w:val="24"/>
          <w:szCs w:val="24"/>
        </w:rPr>
        <w:t xml:space="preserve"> том числе ускоренное обучение, текущий контроль проводится в соответствии с настоящим локальным актом, а также с «Порядком организации обучения по индивидуальному учебному плану, в том числе по ускоренному обучению для освоения общеобразовательной программы начального общего, основного общего</w:t>
      </w:r>
      <w:proofErr w:type="gramEnd"/>
      <w:r w:rsidRPr="00626C88">
        <w:rPr>
          <w:sz w:val="24"/>
          <w:szCs w:val="24"/>
        </w:rPr>
        <w:t xml:space="preserve"> и среднего общего образования; положением о порядке организации индивидуального обучения на дому».</w:t>
      </w:r>
    </w:p>
    <w:p w:rsidR="00851BB6" w:rsidRPr="00626C88" w:rsidRDefault="00851BB6" w:rsidP="00DE0044">
      <w:pPr>
        <w:shd w:val="clear" w:color="auto" w:fill="FFFFFF"/>
        <w:tabs>
          <w:tab w:val="left" w:pos="1867"/>
        </w:tabs>
        <w:jc w:val="both"/>
        <w:rPr>
          <w:sz w:val="24"/>
          <w:szCs w:val="24"/>
        </w:rPr>
      </w:pPr>
      <w:r w:rsidRPr="00396B27">
        <w:rPr>
          <w:bCs/>
          <w:sz w:val="24"/>
          <w:szCs w:val="24"/>
        </w:rPr>
        <w:t>2.10.</w:t>
      </w:r>
      <w:r w:rsidRPr="00626C88">
        <w:rPr>
          <w:b/>
          <w:bCs/>
          <w:sz w:val="24"/>
          <w:szCs w:val="24"/>
        </w:rPr>
        <w:t xml:space="preserve"> </w:t>
      </w:r>
      <w:r w:rsidRPr="00626C88">
        <w:rPr>
          <w:sz w:val="24"/>
          <w:szCs w:val="24"/>
        </w:rPr>
        <w:t>Четвертной контроль знаний обучающихся 2–9-х классов осуществляется по</w:t>
      </w:r>
      <w:r w:rsidRPr="00626C88">
        <w:rPr>
          <w:sz w:val="24"/>
          <w:szCs w:val="24"/>
        </w:rPr>
        <w:br/>
      </w:r>
      <w:r w:rsidRPr="00626C88">
        <w:rPr>
          <w:spacing w:val="-3"/>
          <w:sz w:val="24"/>
          <w:szCs w:val="24"/>
        </w:rPr>
        <w:t>результатам</w:t>
      </w:r>
      <w:r w:rsidR="00396B27">
        <w:rPr>
          <w:rFonts w:ascii="Arial" w:hAnsi="Arial" w:cs="Arial"/>
          <w:sz w:val="24"/>
          <w:szCs w:val="24"/>
        </w:rPr>
        <w:t xml:space="preserve"> </w:t>
      </w:r>
      <w:r w:rsidRPr="00626C88">
        <w:rPr>
          <w:sz w:val="24"/>
          <w:szCs w:val="24"/>
        </w:rPr>
        <w:t>тематического     (в  том  числе  административного)  контроля знаний</w:t>
      </w:r>
    </w:p>
    <w:p w:rsidR="00851BB6" w:rsidRPr="00626C88" w:rsidRDefault="00851BB6" w:rsidP="00DE004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26C88">
        <w:rPr>
          <w:sz w:val="24"/>
          <w:szCs w:val="24"/>
        </w:rPr>
        <w:t>обучающихся</w:t>
      </w:r>
      <w:proofErr w:type="gramEnd"/>
      <w:r w:rsidRPr="00626C88">
        <w:rPr>
          <w:sz w:val="24"/>
          <w:szCs w:val="24"/>
        </w:rPr>
        <w:t xml:space="preserve">, в соответствии с отметками, полученным обучающимися в течение четверти. Четвертная отметка по каждому предмету определяется путем вычисления </w:t>
      </w:r>
      <w:r w:rsidRPr="00626C88">
        <w:rPr>
          <w:spacing w:val="-1"/>
          <w:sz w:val="24"/>
          <w:szCs w:val="24"/>
        </w:rPr>
        <w:t xml:space="preserve">среднего арифметического текущих отметок с последующим округлением до целого числа </w:t>
      </w:r>
      <w:r w:rsidRPr="00626C88">
        <w:rPr>
          <w:sz w:val="24"/>
          <w:szCs w:val="24"/>
        </w:rPr>
        <w:t>от 1 до 5.</w:t>
      </w:r>
    </w:p>
    <w:p w:rsidR="00851BB6" w:rsidRPr="00626C88" w:rsidRDefault="00396B27" w:rsidP="00DE00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51BB6" w:rsidRPr="00626C88">
        <w:rPr>
          <w:sz w:val="24"/>
          <w:szCs w:val="24"/>
        </w:rPr>
        <w:t>При учебной нагрузке по предмету один или два часа в неделю четвертная отметка считается обоснованной при наличии у обучающегося в классном журнале и электронном журнале не менее трех отметок.</w:t>
      </w:r>
      <w:proofErr w:type="gramEnd"/>
    </w:p>
    <w:p w:rsidR="00851BB6" w:rsidRPr="00626C88" w:rsidRDefault="00851BB6" w:rsidP="00DE0044">
      <w:pPr>
        <w:shd w:val="clear" w:color="auto" w:fill="FFFFFF"/>
        <w:jc w:val="both"/>
        <w:rPr>
          <w:sz w:val="24"/>
          <w:szCs w:val="24"/>
        </w:rPr>
      </w:pPr>
      <w:r w:rsidRPr="00626C88">
        <w:rPr>
          <w:sz w:val="24"/>
          <w:szCs w:val="24"/>
        </w:rPr>
        <w:t>При учебной нагрузке более двух часов в неделю количество отметок должно быть не менее пяти, что позволяет объективно оценить уровень освоения обучающимся общеобразовательных программ.</w:t>
      </w:r>
    </w:p>
    <w:p w:rsidR="00851BB6" w:rsidRPr="00626C88" w:rsidRDefault="00851BB6" w:rsidP="00DE004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96B27">
        <w:rPr>
          <w:bCs/>
          <w:sz w:val="24"/>
          <w:szCs w:val="24"/>
        </w:rPr>
        <w:t>2.11.</w:t>
      </w:r>
      <w:r w:rsidRPr="00626C88">
        <w:rPr>
          <w:sz w:val="24"/>
          <w:szCs w:val="24"/>
        </w:rPr>
        <w:t>Обучающимся, пропустившим в течение четверти значительное число занятий по болезни, вновь прибывших обучающихся из других образовательных организаций, в учебном плане которых отсутствовали отдельные предметы учебного плана, или вновь прибывшим обучающимся из других образовательных организаций с недостающим количеством текущих отметок по учебным предметам учебного плана, предоставляется срок для самостоятельного изучения пропущенного материала и сдачи по нему зачетов в формах контроля</w:t>
      </w:r>
      <w:proofErr w:type="gramEnd"/>
      <w:r w:rsidRPr="00626C88">
        <w:rPr>
          <w:sz w:val="24"/>
          <w:szCs w:val="24"/>
        </w:rPr>
        <w:t xml:space="preserve"> знаний, определяемых пунктами 2.8. и 2.9. настоящего положения.</w:t>
      </w:r>
    </w:p>
    <w:p w:rsidR="00851BB6" w:rsidRDefault="00851BB6" w:rsidP="00DE0044">
      <w:pPr>
        <w:shd w:val="clear" w:color="auto" w:fill="FFFFFF"/>
        <w:jc w:val="both"/>
        <w:rPr>
          <w:sz w:val="24"/>
          <w:szCs w:val="24"/>
        </w:rPr>
      </w:pPr>
      <w:r w:rsidRPr="00626C88">
        <w:rPr>
          <w:sz w:val="24"/>
          <w:szCs w:val="24"/>
        </w:rPr>
        <w:t>Данное решение доводится классными руководителями до сведения родителей (законных представителей) обучающихся, которые несут ответственность за освоение их детьми пропущенного материала.</w:t>
      </w:r>
    </w:p>
    <w:p w:rsidR="0077770E" w:rsidRPr="00626C88" w:rsidRDefault="0077770E" w:rsidP="00DE0044">
      <w:p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396B27">
        <w:rPr>
          <w:bCs/>
          <w:spacing w:val="-1"/>
          <w:sz w:val="24"/>
          <w:szCs w:val="24"/>
        </w:rPr>
        <w:t>2.12.</w:t>
      </w:r>
      <w:r w:rsidRPr="00396B27">
        <w:rPr>
          <w:sz w:val="24"/>
          <w:szCs w:val="24"/>
        </w:rPr>
        <w:t>Обучающиеся</w:t>
      </w:r>
      <w:r w:rsidRPr="00626C88">
        <w:rPr>
          <w:sz w:val="24"/>
          <w:szCs w:val="24"/>
        </w:rPr>
        <w:t>, имеющие менее трех текущих отметок (в случае, если учебный</w:t>
      </w:r>
      <w:r w:rsidRPr="00626C88">
        <w:rPr>
          <w:sz w:val="24"/>
          <w:szCs w:val="24"/>
        </w:rPr>
        <w:br/>
        <w:t>предмет преподается 1 час в неделю) вследствие систематических пропусков занятий без</w:t>
      </w:r>
      <w:r w:rsidRPr="00626C88">
        <w:rPr>
          <w:sz w:val="24"/>
          <w:szCs w:val="24"/>
        </w:rPr>
        <w:br/>
        <w:t>уважительной причины (заявления родителей (законных представителей), медицинской</w:t>
      </w:r>
      <w:r w:rsidRPr="00626C88">
        <w:rPr>
          <w:sz w:val="24"/>
          <w:szCs w:val="24"/>
        </w:rPr>
        <w:br/>
        <w:t>справки и т.п.), обязаны пройти тематический контроль по пропущенному материалу в</w:t>
      </w:r>
      <w:r w:rsidRPr="00626C88">
        <w:rPr>
          <w:sz w:val="24"/>
          <w:szCs w:val="24"/>
        </w:rPr>
        <w:br/>
        <w:t>сроки, установленные учителем.</w:t>
      </w:r>
    </w:p>
    <w:p w:rsidR="0077770E" w:rsidRPr="00626C88" w:rsidRDefault="0077770E" w:rsidP="00DE0044">
      <w:pPr>
        <w:shd w:val="clear" w:color="auto" w:fill="FFFFFF"/>
        <w:jc w:val="both"/>
        <w:rPr>
          <w:sz w:val="24"/>
          <w:szCs w:val="24"/>
        </w:rPr>
      </w:pPr>
      <w:r w:rsidRPr="00626C88">
        <w:rPr>
          <w:sz w:val="24"/>
          <w:szCs w:val="24"/>
        </w:rPr>
        <w:t>Обучающиеся, имеющие менее шести текущих отметок (в случае, если учебный предмет преподается 2 и более часа в неделю) вследствие систематических пропусков занятий без уважительной причины (заявления родителей (законных представителей), медицинской справки и т.п.), обязаны пройти тематический контроль по пропущенному материалу в сроки, установленные учителем.</w:t>
      </w:r>
    </w:p>
    <w:p w:rsidR="0077770E" w:rsidRPr="00626C88" w:rsidRDefault="0077770E" w:rsidP="00DE0044">
      <w:pPr>
        <w:shd w:val="clear" w:color="auto" w:fill="FFFFFF"/>
        <w:tabs>
          <w:tab w:val="left" w:pos="989"/>
        </w:tabs>
        <w:jc w:val="both"/>
        <w:rPr>
          <w:sz w:val="24"/>
          <w:szCs w:val="24"/>
        </w:rPr>
      </w:pPr>
      <w:r w:rsidRPr="00396B27">
        <w:rPr>
          <w:bCs/>
          <w:spacing w:val="-1"/>
          <w:sz w:val="24"/>
          <w:szCs w:val="24"/>
        </w:rPr>
        <w:t>2.13</w:t>
      </w:r>
      <w:r w:rsidRPr="00626C88">
        <w:rPr>
          <w:b/>
          <w:bCs/>
          <w:spacing w:val="-1"/>
          <w:sz w:val="24"/>
          <w:szCs w:val="24"/>
        </w:rPr>
        <w:t>.</w:t>
      </w:r>
      <w:r w:rsidRPr="00626C88">
        <w:rPr>
          <w:sz w:val="24"/>
          <w:szCs w:val="24"/>
        </w:rPr>
        <w:t>Письменное уведомление о тематическом контроле с указанием даты его</w:t>
      </w:r>
      <w:r w:rsidRPr="00626C88">
        <w:rPr>
          <w:sz w:val="24"/>
          <w:szCs w:val="24"/>
        </w:rPr>
        <w:br/>
      </w:r>
      <w:r w:rsidRPr="00626C88">
        <w:rPr>
          <w:spacing w:val="-1"/>
          <w:sz w:val="24"/>
          <w:szCs w:val="24"/>
        </w:rPr>
        <w:t>проведения направляется классным руководителем родителям (законным представителям)</w:t>
      </w:r>
      <w:r w:rsidRPr="00626C88">
        <w:rPr>
          <w:spacing w:val="-1"/>
          <w:sz w:val="24"/>
          <w:szCs w:val="24"/>
        </w:rPr>
        <w:br/>
      </w:r>
      <w:r w:rsidRPr="00626C88">
        <w:rPr>
          <w:sz w:val="24"/>
          <w:szCs w:val="24"/>
        </w:rPr>
        <w:t>обучающегося не позднее, чем за две недели до окончания четверти. При этом</w:t>
      </w:r>
      <w:r w:rsidRPr="00626C88">
        <w:rPr>
          <w:sz w:val="24"/>
          <w:szCs w:val="24"/>
        </w:rPr>
        <w:br/>
        <w:t>ответственность за освоение пропущенного материала и своевременную</w:t>
      </w:r>
      <w:r>
        <w:rPr>
          <w:sz w:val="24"/>
          <w:szCs w:val="24"/>
        </w:rPr>
        <w:t xml:space="preserve"> явку</w:t>
      </w:r>
      <w:r>
        <w:rPr>
          <w:sz w:val="24"/>
          <w:szCs w:val="24"/>
        </w:rPr>
        <w:br/>
        <w:t>обучающегося в МБОУ «СШ</w:t>
      </w:r>
      <w:r w:rsidRPr="00626C88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626C88">
        <w:rPr>
          <w:sz w:val="24"/>
          <w:szCs w:val="24"/>
        </w:rPr>
        <w:t>2» для тематического контроля несут его родители</w:t>
      </w:r>
      <w:r w:rsidRPr="00626C88">
        <w:rPr>
          <w:sz w:val="24"/>
          <w:szCs w:val="24"/>
        </w:rPr>
        <w:br/>
        <w:t>(законные представители).</w:t>
      </w:r>
    </w:p>
    <w:p w:rsidR="00851BB6" w:rsidRPr="00626C88" w:rsidRDefault="00396B27" w:rsidP="00DE0044">
      <w:pPr>
        <w:shd w:val="clear" w:color="auto" w:fill="FFFFFF"/>
        <w:jc w:val="both"/>
        <w:rPr>
          <w:sz w:val="24"/>
          <w:szCs w:val="24"/>
        </w:rPr>
      </w:pPr>
      <w:r w:rsidRPr="00396B27">
        <w:rPr>
          <w:bCs/>
          <w:sz w:val="24"/>
          <w:szCs w:val="24"/>
        </w:rPr>
        <w:t>2.14.</w:t>
      </w:r>
      <w:r w:rsidR="00851BB6" w:rsidRPr="00626C88">
        <w:rPr>
          <w:sz w:val="24"/>
          <w:szCs w:val="24"/>
        </w:rPr>
        <w:t>По результатам тематического (в том числе административного) контроля и имеющихся текущих отметок учителем выставляется четвертная отметка, которая является результатом четвертного контроля.</w:t>
      </w:r>
    </w:p>
    <w:p w:rsidR="00851BB6" w:rsidRPr="00626C88" w:rsidRDefault="00396B27" w:rsidP="00DE0044">
      <w:pPr>
        <w:shd w:val="clear" w:color="auto" w:fill="FFFFFF"/>
        <w:tabs>
          <w:tab w:val="left" w:pos="830"/>
        </w:tabs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>2.15.</w:t>
      </w:r>
      <w:r w:rsidR="00851BB6" w:rsidRPr="00626C88">
        <w:rPr>
          <w:sz w:val="24"/>
          <w:szCs w:val="24"/>
        </w:rPr>
        <w:t xml:space="preserve">Полугодовой контроль знаний обучающихся 10 – 11-х классов осуществляется по текущим отметкам, полученным ими в течение полугодия, и результатам тематического контроля </w:t>
      </w:r>
      <w:r w:rsidR="00851BB6" w:rsidRPr="00626C88">
        <w:rPr>
          <w:sz w:val="24"/>
          <w:szCs w:val="24"/>
        </w:rPr>
        <w:lastRenderedPageBreak/>
        <w:t>знаний, проводимого в формах и порядке, определяемыми пунктами 2.8 и 2.9 настоящего положения.</w:t>
      </w:r>
    </w:p>
    <w:p w:rsidR="00851BB6" w:rsidRPr="00626C88" w:rsidRDefault="00396B27" w:rsidP="00DE0044">
      <w:pPr>
        <w:shd w:val="clear" w:color="auto" w:fill="FFFFFF"/>
        <w:tabs>
          <w:tab w:val="left" w:pos="830"/>
        </w:tabs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>2.16.</w:t>
      </w:r>
      <w:r w:rsidR="00851BB6" w:rsidRPr="00626C88">
        <w:rPr>
          <w:sz w:val="24"/>
          <w:szCs w:val="24"/>
        </w:rPr>
        <w:t>Полугодовая отметка определяется путем вычисления среднего арифметического текущих отметок с последующим округлением до целого числа от 1 до 5.</w:t>
      </w:r>
    </w:p>
    <w:p w:rsidR="00851BB6" w:rsidRPr="00626C88" w:rsidRDefault="00851BB6" w:rsidP="00DE004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26C88">
        <w:rPr>
          <w:sz w:val="24"/>
          <w:szCs w:val="24"/>
        </w:rPr>
        <w:t>При учебной нагрузке по предмету один или два часа в неделю полугодовая отметка считается обоснованной при наличии у обучающегося в классном и электронном журнале не менее шести текущих отметок по данному предмету.</w:t>
      </w:r>
      <w:proofErr w:type="gramEnd"/>
    </w:p>
    <w:p w:rsidR="00851BB6" w:rsidRPr="00626C88" w:rsidRDefault="00851BB6" w:rsidP="00DE0044">
      <w:pPr>
        <w:shd w:val="clear" w:color="auto" w:fill="FFFFFF"/>
        <w:jc w:val="both"/>
        <w:rPr>
          <w:sz w:val="24"/>
          <w:szCs w:val="24"/>
        </w:rPr>
      </w:pPr>
      <w:r w:rsidRPr="00626C88">
        <w:rPr>
          <w:sz w:val="24"/>
          <w:szCs w:val="24"/>
        </w:rPr>
        <w:t>При учебной нагрузке более двух часов в неделю количество отметок должно быть больше шести, что позволяет объективно оценить уровень освоения обучающимся общеобразовательных программ.</w:t>
      </w:r>
    </w:p>
    <w:p w:rsidR="00851BB6" w:rsidRPr="00626C88" w:rsidRDefault="00396B27" w:rsidP="00DE0044">
      <w:p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396B27">
        <w:rPr>
          <w:bCs/>
          <w:spacing w:val="-1"/>
          <w:sz w:val="24"/>
          <w:szCs w:val="24"/>
        </w:rPr>
        <w:t>2.17.</w:t>
      </w:r>
      <w:r w:rsidR="00851BB6" w:rsidRPr="00626C88">
        <w:rPr>
          <w:sz w:val="24"/>
          <w:szCs w:val="24"/>
        </w:rPr>
        <w:t>Обучающиеся 10-11-х классов, пропустившие в</w:t>
      </w:r>
      <w:r w:rsidR="00F84903">
        <w:rPr>
          <w:sz w:val="24"/>
          <w:szCs w:val="24"/>
        </w:rPr>
        <w:t xml:space="preserve"> течение полугодия значительное </w:t>
      </w:r>
      <w:r w:rsidR="00851BB6" w:rsidRPr="00626C88">
        <w:rPr>
          <w:sz w:val="24"/>
          <w:szCs w:val="24"/>
        </w:rPr>
        <w:t>число занятий по болезни или без уважительной</w:t>
      </w:r>
      <w:r w:rsidR="00F84903">
        <w:rPr>
          <w:sz w:val="24"/>
          <w:szCs w:val="24"/>
        </w:rPr>
        <w:t xml:space="preserve"> причины и имеющие по этой причине </w:t>
      </w:r>
      <w:r w:rsidR="00851BB6" w:rsidRPr="00626C88">
        <w:rPr>
          <w:sz w:val="24"/>
          <w:szCs w:val="24"/>
        </w:rPr>
        <w:t>менее шести текущих отметок, обязаны пройти те</w:t>
      </w:r>
      <w:r w:rsidR="00F84903">
        <w:rPr>
          <w:sz w:val="24"/>
          <w:szCs w:val="24"/>
        </w:rPr>
        <w:t xml:space="preserve">матический контроль в порядке и </w:t>
      </w:r>
      <w:r w:rsidR="00851BB6" w:rsidRPr="00626C88">
        <w:rPr>
          <w:sz w:val="24"/>
          <w:szCs w:val="24"/>
        </w:rPr>
        <w:t>формах, установленных в пунктах 2.8., 2.9., 2.11.1   настоящего положения.</w:t>
      </w:r>
    </w:p>
    <w:p w:rsidR="00B2055E" w:rsidRPr="00B2055E" w:rsidRDefault="00B2055E" w:rsidP="00B2055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2055E">
        <w:rPr>
          <w:sz w:val="24"/>
          <w:szCs w:val="24"/>
        </w:rPr>
        <w:t>.1</w:t>
      </w:r>
      <w:r w:rsidR="008812F6">
        <w:rPr>
          <w:sz w:val="24"/>
          <w:szCs w:val="24"/>
        </w:rPr>
        <w:t>8</w:t>
      </w:r>
      <w:r w:rsidRPr="00B2055E">
        <w:rPr>
          <w:sz w:val="24"/>
          <w:szCs w:val="24"/>
        </w:rPr>
        <w:t xml:space="preserve">.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 </w:t>
      </w:r>
    </w:p>
    <w:p w:rsidR="00B2055E" w:rsidRPr="00B2055E" w:rsidRDefault="00B2055E" w:rsidP="00B2055E">
      <w:pPr>
        <w:jc w:val="both"/>
        <w:rPr>
          <w:sz w:val="24"/>
          <w:szCs w:val="28"/>
        </w:rPr>
      </w:pPr>
      <w:r w:rsidRPr="00B2055E">
        <w:rPr>
          <w:sz w:val="24"/>
          <w:szCs w:val="24"/>
        </w:rPr>
        <w:t>2.</w:t>
      </w:r>
      <w:r w:rsidR="008812F6">
        <w:rPr>
          <w:sz w:val="24"/>
          <w:szCs w:val="24"/>
        </w:rPr>
        <w:t>19</w:t>
      </w:r>
      <w:r w:rsidRPr="00B2055E">
        <w:rPr>
          <w:sz w:val="24"/>
          <w:szCs w:val="24"/>
        </w:rPr>
        <w:t>.</w:t>
      </w:r>
      <w:r w:rsidRPr="00B2055E">
        <w:rPr>
          <w:sz w:val="28"/>
          <w:szCs w:val="28"/>
        </w:rPr>
        <w:t xml:space="preserve"> </w:t>
      </w:r>
      <w:r w:rsidRPr="00B2055E">
        <w:rPr>
          <w:sz w:val="24"/>
          <w:szCs w:val="28"/>
        </w:rPr>
        <w:t xml:space="preserve">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документов. </w:t>
      </w:r>
    </w:p>
    <w:p w:rsidR="00DE0044" w:rsidRDefault="00DE0044" w:rsidP="00DE0044">
      <w:pPr>
        <w:shd w:val="clear" w:color="auto" w:fill="FFFFFF"/>
        <w:rPr>
          <w:b/>
          <w:bCs/>
          <w:sz w:val="24"/>
          <w:szCs w:val="24"/>
        </w:rPr>
      </w:pPr>
    </w:p>
    <w:p w:rsidR="003065A5" w:rsidRPr="008D1574" w:rsidRDefault="003065A5" w:rsidP="008D1574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851BB6" w:rsidRPr="00626C88">
        <w:rPr>
          <w:b/>
          <w:bCs/>
          <w:sz w:val="24"/>
          <w:szCs w:val="24"/>
        </w:rPr>
        <w:t>Формы, периодичность и порядок проведения промежуточной аттестации</w:t>
      </w:r>
      <w:r>
        <w:rPr>
          <w:b/>
          <w:bCs/>
          <w:sz w:val="24"/>
          <w:szCs w:val="24"/>
        </w:rPr>
        <w:t xml:space="preserve"> </w:t>
      </w:r>
      <w:proofErr w:type="gramStart"/>
      <w:r w:rsidR="00851BB6" w:rsidRPr="00626C88">
        <w:rPr>
          <w:b/>
          <w:bCs/>
          <w:sz w:val="24"/>
          <w:szCs w:val="24"/>
        </w:rPr>
        <w:t>обучающихся</w:t>
      </w:r>
      <w:proofErr w:type="gramEnd"/>
      <w:r w:rsidR="00851BB6" w:rsidRPr="00626C88">
        <w:rPr>
          <w:b/>
          <w:bCs/>
          <w:sz w:val="24"/>
          <w:szCs w:val="24"/>
        </w:rPr>
        <w:t xml:space="preserve">. </w:t>
      </w:r>
    </w:p>
    <w:p w:rsidR="00FB6B87" w:rsidRDefault="00851BB6" w:rsidP="00FB6B87">
      <w:pPr>
        <w:shd w:val="clear" w:color="auto" w:fill="FFFFFF"/>
        <w:jc w:val="both"/>
        <w:rPr>
          <w:sz w:val="24"/>
          <w:szCs w:val="24"/>
        </w:rPr>
      </w:pPr>
      <w:r w:rsidRPr="008D1574">
        <w:rPr>
          <w:bCs/>
          <w:sz w:val="24"/>
          <w:szCs w:val="24"/>
        </w:rPr>
        <w:t>3.1.</w:t>
      </w:r>
      <w:r w:rsidRPr="008D1574">
        <w:rPr>
          <w:b/>
          <w:bCs/>
          <w:sz w:val="24"/>
          <w:szCs w:val="24"/>
        </w:rPr>
        <w:t xml:space="preserve"> </w:t>
      </w:r>
      <w:r w:rsidR="00FB6B87" w:rsidRPr="00626C88">
        <w:rPr>
          <w:sz w:val="24"/>
          <w:szCs w:val="24"/>
        </w:rPr>
        <w:t xml:space="preserve">Освоение образовательной программы, в том числе отдельной части или всего </w:t>
      </w:r>
      <w:r w:rsidR="00FB6B87" w:rsidRPr="00626C88">
        <w:rPr>
          <w:spacing w:val="-1"/>
          <w:sz w:val="24"/>
          <w:szCs w:val="24"/>
        </w:rPr>
        <w:t>объема    учебного    курса,    дисциплины    (модуля</w:t>
      </w:r>
      <w:r w:rsidR="00FB6B87">
        <w:rPr>
          <w:spacing w:val="-1"/>
          <w:sz w:val="24"/>
          <w:szCs w:val="24"/>
        </w:rPr>
        <w:t xml:space="preserve">)     </w:t>
      </w:r>
      <w:r w:rsidR="00FB6B87" w:rsidRPr="00626C88">
        <w:rPr>
          <w:spacing w:val="-1"/>
          <w:sz w:val="24"/>
          <w:szCs w:val="24"/>
        </w:rPr>
        <w:t xml:space="preserve">образовательной        программы, </w:t>
      </w:r>
      <w:r w:rsidR="00FB6B87" w:rsidRPr="00626C88">
        <w:rPr>
          <w:sz w:val="24"/>
          <w:szCs w:val="24"/>
        </w:rPr>
        <w:t xml:space="preserve">сопровождается промежуточной аттестацией </w:t>
      </w:r>
      <w:proofErr w:type="gramStart"/>
      <w:r w:rsidR="00FB6B87" w:rsidRPr="00626C88">
        <w:rPr>
          <w:sz w:val="24"/>
          <w:szCs w:val="24"/>
        </w:rPr>
        <w:t>обучающихся</w:t>
      </w:r>
      <w:proofErr w:type="gramEnd"/>
      <w:r w:rsidR="00FB6B87" w:rsidRPr="00626C88">
        <w:rPr>
          <w:sz w:val="24"/>
          <w:szCs w:val="24"/>
        </w:rPr>
        <w:t>.</w:t>
      </w:r>
      <w:r w:rsidR="00FB6B87">
        <w:rPr>
          <w:sz w:val="24"/>
          <w:szCs w:val="24"/>
        </w:rPr>
        <w:t xml:space="preserve"> </w:t>
      </w:r>
    </w:p>
    <w:p w:rsidR="00FB6B87" w:rsidRDefault="00FB6B87" w:rsidP="00FB6B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FB6B87">
        <w:rPr>
          <w:color w:val="000000"/>
          <w:sz w:val="24"/>
          <w:szCs w:val="24"/>
        </w:rPr>
        <w:t xml:space="preserve"> </w:t>
      </w:r>
      <w:r w:rsidRPr="008D1574">
        <w:rPr>
          <w:color w:val="000000"/>
          <w:sz w:val="24"/>
          <w:szCs w:val="24"/>
        </w:rPr>
        <w:t xml:space="preserve">Промежуточная аттестация проводится по каждому учебному предмету, курсу, дисциплине, модулю по итогам учебного года. </w:t>
      </w:r>
      <w:r>
        <w:rPr>
          <w:color w:val="000000"/>
          <w:sz w:val="24"/>
          <w:szCs w:val="24"/>
        </w:rPr>
        <w:t xml:space="preserve"> </w:t>
      </w:r>
      <w:r w:rsidRPr="008D1574">
        <w:rPr>
          <w:color w:val="000000"/>
          <w:sz w:val="24"/>
          <w:szCs w:val="24"/>
        </w:rPr>
        <w:t xml:space="preserve">Сроки проведения промежуточной аттестации определяются образовательной программой. </w:t>
      </w:r>
    </w:p>
    <w:p w:rsidR="00FF65D7" w:rsidRPr="008D1574" w:rsidRDefault="00FB6B87" w:rsidP="00FB6B8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>Годовая п</w:t>
      </w:r>
      <w:r w:rsidRPr="00626C88">
        <w:rPr>
          <w:sz w:val="24"/>
          <w:szCs w:val="24"/>
        </w:rPr>
        <w:t>ромежуточная аттестация - это оценка уровня освоения обучающимися образовательной программы или ее части, или всего объема учебного предмета, курса, дисциплины (модуля) образовательной программы в соответствии с требованиями федерального государственного образовательного стандарта, государственного образовательного стандарта.</w:t>
      </w:r>
      <w:proofErr w:type="gramEnd"/>
    </w:p>
    <w:p w:rsidR="00FF65D7" w:rsidRPr="008D1574" w:rsidRDefault="00FF65D7" w:rsidP="00FF65D7">
      <w:pPr>
        <w:jc w:val="both"/>
        <w:rPr>
          <w:sz w:val="24"/>
          <w:szCs w:val="24"/>
        </w:rPr>
      </w:pPr>
      <w:r w:rsidRPr="008D1574">
        <w:rPr>
          <w:sz w:val="24"/>
          <w:szCs w:val="24"/>
        </w:rPr>
        <w:t>3.</w:t>
      </w:r>
      <w:r w:rsidR="00FB6B87">
        <w:rPr>
          <w:sz w:val="24"/>
          <w:szCs w:val="24"/>
        </w:rPr>
        <w:t>4</w:t>
      </w:r>
      <w:r w:rsidRPr="008D1574">
        <w:rPr>
          <w:sz w:val="24"/>
          <w:szCs w:val="24"/>
        </w:rPr>
        <w:t xml:space="preserve">.Формами промежуточной аттестации являются: </w:t>
      </w:r>
    </w:p>
    <w:p w:rsidR="00FF65D7" w:rsidRPr="00FF65D7" w:rsidRDefault="00FF65D7" w:rsidP="00FF65D7">
      <w:pPr>
        <w:jc w:val="both"/>
        <w:rPr>
          <w:sz w:val="24"/>
          <w:szCs w:val="24"/>
        </w:rPr>
      </w:pPr>
      <w:r w:rsidRPr="008D1574">
        <w:rPr>
          <w:sz w:val="24"/>
          <w:szCs w:val="24"/>
        </w:rPr>
        <w:t>письменная проверка – письменный ответ учащегося на</w:t>
      </w:r>
      <w:r w:rsidRPr="00FF65D7">
        <w:rPr>
          <w:sz w:val="24"/>
          <w:szCs w:val="24"/>
        </w:rPr>
        <w:t xml:space="preserve"> один или систему вопросов (заданий). </w:t>
      </w:r>
      <w:proofErr w:type="gramStart"/>
      <w:r w:rsidRPr="00FF65D7">
        <w:rPr>
          <w:sz w:val="24"/>
          <w:szCs w:val="24"/>
        </w:rPr>
        <w:t xml:space="preserve">К письменным ответам относятся: лабораторные, практические, контрольные, творческие работы; письменные ответы на вопросы теста; сочинения, изложения, диктанты, рефераты и другое; </w:t>
      </w:r>
      <w:proofErr w:type="gramEnd"/>
    </w:p>
    <w:p w:rsidR="00FF65D7" w:rsidRPr="00FF65D7" w:rsidRDefault="00FF65D7" w:rsidP="00FB6B87">
      <w:pPr>
        <w:jc w:val="both"/>
        <w:rPr>
          <w:sz w:val="24"/>
          <w:szCs w:val="24"/>
        </w:rPr>
      </w:pPr>
      <w:r w:rsidRPr="00FF65D7">
        <w:rPr>
          <w:sz w:val="24"/>
          <w:szCs w:val="24"/>
        </w:rPr>
        <w:t xml:space="preserve">устная проверка – устный ответ учащегося на один или систему вопросов в форме ответа на билеты,  беседы, собеседования и </w:t>
      </w:r>
      <w:proofErr w:type="gramStart"/>
      <w:r w:rsidRPr="00FF65D7">
        <w:rPr>
          <w:sz w:val="24"/>
          <w:szCs w:val="24"/>
        </w:rPr>
        <w:t>другое</w:t>
      </w:r>
      <w:proofErr w:type="gramEnd"/>
      <w:r w:rsidRPr="00FF65D7">
        <w:rPr>
          <w:sz w:val="24"/>
          <w:szCs w:val="24"/>
        </w:rPr>
        <w:t>;</w:t>
      </w:r>
    </w:p>
    <w:p w:rsidR="00FF65D7" w:rsidRDefault="00FF65D7" w:rsidP="00FB6B87">
      <w:pPr>
        <w:jc w:val="both"/>
        <w:rPr>
          <w:sz w:val="24"/>
          <w:szCs w:val="24"/>
        </w:rPr>
      </w:pPr>
      <w:r w:rsidRPr="00FF65D7">
        <w:rPr>
          <w:sz w:val="24"/>
          <w:szCs w:val="24"/>
        </w:rPr>
        <w:t xml:space="preserve">комбинированная проверка – сочетание  письменных и устных форм проверок. </w:t>
      </w:r>
    </w:p>
    <w:p w:rsidR="000E5F81" w:rsidRPr="000E5F81" w:rsidRDefault="000E5F81" w:rsidP="000E5F81">
      <w:pPr>
        <w:shd w:val="clear" w:color="auto" w:fill="FFFFFF"/>
        <w:jc w:val="both"/>
        <w:rPr>
          <w:color w:val="000000"/>
          <w:sz w:val="24"/>
          <w:szCs w:val="28"/>
        </w:rPr>
      </w:pPr>
      <w:r w:rsidRPr="000E5F81">
        <w:rPr>
          <w:color w:val="000000"/>
          <w:sz w:val="24"/>
          <w:szCs w:val="28"/>
        </w:rPr>
        <w:t>Образовательной программой могут предусматриваться иные формы промежуточной аттестации.</w:t>
      </w:r>
    </w:p>
    <w:p w:rsidR="00E47D7D" w:rsidRPr="00E47D7D" w:rsidRDefault="003065A5" w:rsidP="00E47D7D">
      <w:pPr>
        <w:shd w:val="clear" w:color="auto" w:fill="FFFFFF"/>
        <w:jc w:val="both"/>
        <w:rPr>
          <w:color w:val="000000"/>
          <w:sz w:val="24"/>
          <w:szCs w:val="24"/>
        </w:rPr>
      </w:pPr>
      <w:r w:rsidRPr="00E47D7D">
        <w:rPr>
          <w:sz w:val="24"/>
          <w:szCs w:val="24"/>
        </w:rPr>
        <w:t>3.</w:t>
      </w:r>
      <w:r w:rsidR="00FB6B87" w:rsidRPr="00E47D7D">
        <w:rPr>
          <w:sz w:val="24"/>
          <w:szCs w:val="24"/>
        </w:rPr>
        <w:t>5</w:t>
      </w:r>
      <w:r w:rsidRPr="00E47D7D">
        <w:rPr>
          <w:sz w:val="24"/>
          <w:szCs w:val="24"/>
        </w:rPr>
        <w:t>.</w:t>
      </w:r>
      <w:r w:rsidR="00E47D7D" w:rsidRPr="00E47D7D">
        <w:rPr>
          <w:color w:val="000000"/>
          <w:sz w:val="24"/>
          <w:szCs w:val="24"/>
        </w:rPr>
        <w:t xml:space="preserve"> Промежуточная аттестация </w:t>
      </w:r>
      <w:proofErr w:type="gramStart"/>
      <w:r w:rsidR="00E47D7D" w:rsidRPr="00E47D7D">
        <w:rPr>
          <w:color w:val="000000"/>
          <w:sz w:val="24"/>
          <w:szCs w:val="24"/>
        </w:rPr>
        <w:t>проводится</w:t>
      </w:r>
      <w:proofErr w:type="gramEnd"/>
      <w:r w:rsidR="00E47D7D" w:rsidRPr="00E47D7D">
        <w:rPr>
          <w:color w:val="000000"/>
          <w:sz w:val="24"/>
          <w:szCs w:val="24"/>
        </w:rPr>
        <w:t xml:space="preserve"> начиная со второго класса.</w:t>
      </w:r>
    </w:p>
    <w:p w:rsidR="00851BB6" w:rsidRPr="00626C88" w:rsidRDefault="00FB6B87" w:rsidP="00E47D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E5F81">
        <w:rPr>
          <w:sz w:val="24"/>
          <w:szCs w:val="24"/>
        </w:rPr>
        <w:t>6</w:t>
      </w:r>
      <w:r w:rsidR="00271732">
        <w:rPr>
          <w:sz w:val="24"/>
          <w:szCs w:val="24"/>
        </w:rPr>
        <w:t>.</w:t>
      </w:r>
      <w:r w:rsidR="008E2900">
        <w:rPr>
          <w:sz w:val="24"/>
          <w:szCs w:val="24"/>
        </w:rPr>
        <w:t xml:space="preserve">Фиксация </w:t>
      </w:r>
      <w:r w:rsidR="00271732">
        <w:rPr>
          <w:sz w:val="24"/>
          <w:szCs w:val="24"/>
        </w:rPr>
        <w:t xml:space="preserve"> </w:t>
      </w:r>
      <w:r w:rsidR="008E2900">
        <w:rPr>
          <w:sz w:val="24"/>
          <w:szCs w:val="24"/>
        </w:rPr>
        <w:t>результатов</w:t>
      </w:r>
      <w:r w:rsidR="00271732">
        <w:rPr>
          <w:sz w:val="24"/>
          <w:szCs w:val="24"/>
        </w:rPr>
        <w:t xml:space="preserve"> </w:t>
      </w:r>
      <w:r w:rsidR="008E2900">
        <w:rPr>
          <w:sz w:val="24"/>
          <w:szCs w:val="24"/>
        </w:rPr>
        <w:t xml:space="preserve"> промежуточной аттестации </w:t>
      </w:r>
      <w:r w:rsidR="00271732">
        <w:rPr>
          <w:sz w:val="24"/>
          <w:szCs w:val="24"/>
        </w:rPr>
        <w:t>во 2-11 классах</w:t>
      </w:r>
      <w:r w:rsidR="008E2900">
        <w:rPr>
          <w:sz w:val="24"/>
          <w:szCs w:val="24"/>
        </w:rPr>
        <w:t xml:space="preserve">  осуществляется по пятибалльной системе</w:t>
      </w:r>
      <w:r w:rsidR="00E17DC2">
        <w:rPr>
          <w:sz w:val="24"/>
          <w:szCs w:val="24"/>
        </w:rPr>
        <w:t xml:space="preserve"> и </w:t>
      </w:r>
      <w:r w:rsidR="00E17DC2" w:rsidRPr="00626C88">
        <w:rPr>
          <w:sz w:val="24"/>
          <w:szCs w:val="24"/>
        </w:rPr>
        <w:t>выставляется</w:t>
      </w:r>
      <w:r w:rsidR="00E17DC2">
        <w:rPr>
          <w:sz w:val="24"/>
          <w:szCs w:val="24"/>
        </w:rPr>
        <w:t xml:space="preserve"> в </w:t>
      </w:r>
      <w:r w:rsidR="008E2900">
        <w:rPr>
          <w:sz w:val="24"/>
          <w:szCs w:val="24"/>
        </w:rPr>
        <w:t xml:space="preserve"> личное дело обучающихся 2-11</w:t>
      </w:r>
      <w:r w:rsidR="00851BB6" w:rsidRPr="00626C88">
        <w:rPr>
          <w:sz w:val="24"/>
          <w:szCs w:val="24"/>
        </w:rPr>
        <w:t xml:space="preserve"> классов.</w:t>
      </w:r>
    </w:p>
    <w:p w:rsidR="00271732" w:rsidRDefault="000E5F81" w:rsidP="00DE0044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3.7</w:t>
      </w:r>
      <w:r w:rsidR="00271732">
        <w:rPr>
          <w:bCs/>
          <w:spacing w:val="-1"/>
          <w:sz w:val="24"/>
          <w:szCs w:val="24"/>
        </w:rPr>
        <w:t>.</w:t>
      </w:r>
      <w:r w:rsidR="00271732" w:rsidRPr="00626C88">
        <w:rPr>
          <w:sz w:val="24"/>
          <w:szCs w:val="24"/>
        </w:rPr>
        <w:t xml:space="preserve">Неудовлетворительные результаты промежуточной аттестации по одному </w:t>
      </w:r>
      <w:r w:rsidR="00271732" w:rsidRPr="00626C88">
        <w:rPr>
          <w:spacing w:val="-2"/>
          <w:sz w:val="24"/>
          <w:szCs w:val="24"/>
        </w:rPr>
        <w:t>или нескольким</w:t>
      </w:r>
      <w:r w:rsidR="00271732">
        <w:rPr>
          <w:rFonts w:ascii="Arial" w:hAnsi="Arial" w:cs="Arial"/>
          <w:sz w:val="24"/>
          <w:szCs w:val="24"/>
        </w:rPr>
        <w:t xml:space="preserve"> </w:t>
      </w:r>
      <w:r w:rsidR="00271732" w:rsidRPr="00626C88">
        <w:rPr>
          <w:sz w:val="24"/>
          <w:szCs w:val="24"/>
        </w:rPr>
        <w:t xml:space="preserve">учебным предметам, курсам, дисциплинам образовательной программы или в случае </w:t>
      </w:r>
      <w:proofErr w:type="spellStart"/>
      <w:r w:rsidR="00271732" w:rsidRPr="00626C88">
        <w:rPr>
          <w:sz w:val="24"/>
          <w:szCs w:val="24"/>
        </w:rPr>
        <w:t>непрохождения</w:t>
      </w:r>
      <w:proofErr w:type="spellEnd"/>
      <w:r w:rsidR="00271732" w:rsidRPr="00626C88">
        <w:rPr>
          <w:sz w:val="24"/>
          <w:szCs w:val="24"/>
        </w:rPr>
        <w:t xml:space="preserve"> промежуточной аттестации при отсутствии уважительных причин   признаются академической задолженностью.</w:t>
      </w:r>
    </w:p>
    <w:p w:rsidR="00271732" w:rsidRPr="00F21754" w:rsidRDefault="00F21754" w:rsidP="00DE0044">
      <w:pPr>
        <w:shd w:val="clear" w:color="auto" w:fill="FFFFFF"/>
        <w:tabs>
          <w:tab w:val="left" w:pos="1003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3.</w:t>
      </w:r>
      <w:r w:rsidR="000E5F81">
        <w:rPr>
          <w:sz w:val="24"/>
          <w:szCs w:val="24"/>
        </w:rPr>
        <w:t>8</w:t>
      </w:r>
      <w:r w:rsidR="00271732">
        <w:rPr>
          <w:sz w:val="24"/>
          <w:szCs w:val="24"/>
        </w:rPr>
        <w:t>.</w:t>
      </w:r>
      <w:r w:rsidR="00271732" w:rsidRPr="00F21754">
        <w:rPr>
          <w:color w:val="000000" w:themeColor="text1"/>
          <w:sz w:val="24"/>
          <w:szCs w:val="24"/>
        </w:rPr>
        <w:t>Классные руководители в течение 5-ти рабочих дней знакомят родителей (законных представителей) с результатами промежуточной аттестации.</w:t>
      </w:r>
    </w:p>
    <w:p w:rsidR="00271732" w:rsidRDefault="00F21754" w:rsidP="00DE0044">
      <w:pPr>
        <w:shd w:val="clear" w:color="auto" w:fill="FFFFFF"/>
        <w:tabs>
          <w:tab w:val="left" w:pos="907"/>
        </w:tabs>
        <w:jc w:val="both"/>
        <w:rPr>
          <w:bCs/>
          <w:spacing w:val="-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0E5F81">
        <w:rPr>
          <w:color w:val="000000" w:themeColor="text1"/>
          <w:sz w:val="24"/>
          <w:szCs w:val="24"/>
        </w:rPr>
        <w:t>9</w:t>
      </w:r>
      <w:r w:rsidR="00271732" w:rsidRPr="00F21754">
        <w:rPr>
          <w:color w:val="000000" w:themeColor="text1"/>
          <w:sz w:val="24"/>
          <w:szCs w:val="24"/>
        </w:rPr>
        <w:t>.</w:t>
      </w:r>
      <w:r w:rsidR="00271732" w:rsidRPr="00F21754">
        <w:rPr>
          <w:bCs/>
          <w:color w:val="000000" w:themeColor="text1"/>
          <w:spacing w:val="-1"/>
          <w:sz w:val="24"/>
          <w:szCs w:val="24"/>
        </w:rPr>
        <w:t xml:space="preserve"> МБОУ «СШ№22» создает условия  </w:t>
      </w:r>
      <w:proofErr w:type="spellStart"/>
      <w:r w:rsidR="005E77F6" w:rsidRPr="00F21754">
        <w:rPr>
          <w:bCs/>
          <w:color w:val="000000" w:themeColor="text1"/>
          <w:spacing w:val="-1"/>
          <w:sz w:val="24"/>
          <w:szCs w:val="24"/>
        </w:rPr>
        <w:t>обу</w:t>
      </w:r>
      <w:r w:rsidR="00271732" w:rsidRPr="00F21754">
        <w:rPr>
          <w:bCs/>
          <w:color w:val="000000" w:themeColor="text1"/>
          <w:spacing w:val="-1"/>
          <w:sz w:val="24"/>
          <w:szCs w:val="24"/>
        </w:rPr>
        <w:t>чащ</w:t>
      </w:r>
      <w:r w:rsidR="00770DC9" w:rsidRPr="00F21754">
        <w:rPr>
          <w:bCs/>
          <w:color w:val="000000" w:themeColor="text1"/>
          <w:spacing w:val="-1"/>
          <w:sz w:val="24"/>
          <w:szCs w:val="24"/>
        </w:rPr>
        <w:t>ему</w:t>
      </w:r>
      <w:r w:rsidR="00271732" w:rsidRPr="00F21754">
        <w:rPr>
          <w:bCs/>
          <w:color w:val="000000" w:themeColor="text1"/>
          <w:spacing w:val="-1"/>
          <w:sz w:val="24"/>
          <w:szCs w:val="24"/>
        </w:rPr>
        <w:t>ся</w:t>
      </w:r>
      <w:proofErr w:type="spellEnd"/>
      <w:r w:rsidR="005E77F6" w:rsidRPr="00F21754">
        <w:rPr>
          <w:bCs/>
          <w:color w:val="000000" w:themeColor="text1"/>
          <w:spacing w:val="-1"/>
          <w:sz w:val="24"/>
          <w:szCs w:val="24"/>
        </w:rPr>
        <w:t xml:space="preserve">, в том числе </w:t>
      </w:r>
      <w:r w:rsidR="005E77F6" w:rsidRPr="00F21754">
        <w:rPr>
          <w:color w:val="000000" w:themeColor="text1"/>
          <w:sz w:val="17"/>
          <w:szCs w:val="17"/>
          <w:shd w:val="clear" w:color="auto" w:fill="FFFFFF"/>
        </w:rPr>
        <w:t xml:space="preserve"> </w:t>
      </w:r>
      <w:proofErr w:type="gramStart"/>
      <w:r w:rsidR="005E77F6" w:rsidRPr="00F21754">
        <w:rPr>
          <w:color w:val="000000" w:themeColor="text1"/>
          <w:sz w:val="24"/>
          <w:szCs w:val="24"/>
          <w:shd w:val="clear" w:color="auto" w:fill="FFFFFF"/>
        </w:rPr>
        <w:t>получающ</w:t>
      </w:r>
      <w:r w:rsidR="00770DC9" w:rsidRPr="00F21754">
        <w:rPr>
          <w:color w:val="000000" w:themeColor="text1"/>
          <w:sz w:val="24"/>
          <w:szCs w:val="24"/>
          <w:shd w:val="clear" w:color="auto" w:fill="FFFFFF"/>
        </w:rPr>
        <w:t>ему</w:t>
      </w:r>
      <w:proofErr w:type="gramEnd"/>
      <w:r w:rsidR="005E77F6" w:rsidRPr="00F21754">
        <w:rPr>
          <w:color w:val="000000" w:themeColor="text1"/>
          <w:sz w:val="24"/>
          <w:szCs w:val="24"/>
          <w:shd w:val="clear" w:color="auto" w:fill="FFFFFF"/>
        </w:rPr>
        <w:t xml:space="preserve"> общее образование в форме</w:t>
      </w:r>
      <w:r w:rsidR="005E77F6" w:rsidRPr="005E77F6">
        <w:rPr>
          <w:color w:val="22272F"/>
          <w:sz w:val="24"/>
          <w:szCs w:val="24"/>
          <w:shd w:val="clear" w:color="auto" w:fill="FFFFFF"/>
        </w:rPr>
        <w:t xml:space="preserve"> семейного образования,</w:t>
      </w:r>
      <w:r w:rsidR="005E77F6">
        <w:rPr>
          <w:color w:val="22272F"/>
          <w:sz w:val="17"/>
          <w:szCs w:val="17"/>
          <w:shd w:val="clear" w:color="auto" w:fill="FFFFFF"/>
        </w:rPr>
        <w:t> </w:t>
      </w:r>
      <w:r w:rsidR="00271732">
        <w:rPr>
          <w:bCs/>
          <w:spacing w:val="-1"/>
          <w:sz w:val="24"/>
          <w:szCs w:val="24"/>
        </w:rPr>
        <w:t xml:space="preserve"> для ликвидации академической задолженности и </w:t>
      </w:r>
      <w:r w:rsidR="00271732">
        <w:rPr>
          <w:bCs/>
          <w:spacing w:val="-1"/>
          <w:sz w:val="24"/>
          <w:szCs w:val="24"/>
        </w:rPr>
        <w:lastRenderedPageBreak/>
        <w:t>обеспечивает контроль</w:t>
      </w:r>
      <w:r w:rsidR="00CE1731">
        <w:rPr>
          <w:bCs/>
          <w:spacing w:val="-1"/>
          <w:sz w:val="24"/>
          <w:szCs w:val="24"/>
        </w:rPr>
        <w:t xml:space="preserve"> </w:t>
      </w:r>
      <w:r w:rsidR="00271732">
        <w:rPr>
          <w:bCs/>
          <w:spacing w:val="-1"/>
          <w:sz w:val="24"/>
          <w:szCs w:val="24"/>
        </w:rPr>
        <w:t xml:space="preserve"> за своевременностью ее ликвидации.</w:t>
      </w:r>
    </w:p>
    <w:p w:rsidR="005E77F6" w:rsidRDefault="00301D3E" w:rsidP="005E77F6">
      <w:pPr>
        <w:shd w:val="clear" w:color="auto" w:fill="FFFFFF"/>
        <w:tabs>
          <w:tab w:val="left" w:pos="1003"/>
        </w:tabs>
        <w:jc w:val="both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>3.</w:t>
      </w:r>
      <w:r w:rsidR="000E5F81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271732">
        <w:rPr>
          <w:sz w:val="24"/>
          <w:szCs w:val="24"/>
        </w:rPr>
        <w:t xml:space="preserve"> </w:t>
      </w:r>
      <w:r w:rsidR="005E77F6" w:rsidRPr="005E77F6">
        <w:rPr>
          <w:color w:val="000000" w:themeColor="text1"/>
          <w:sz w:val="24"/>
          <w:szCs w:val="24"/>
          <w:shd w:val="clear" w:color="auto" w:fill="FFFFFF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5E77F6" w:rsidRPr="005E77F6">
        <w:rPr>
          <w:color w:val="000000" w:themeColor="text1"/>
          <w:sz w:val="24"/>
          <w:szCs w:val="24"/>
          <w:shd w:val="clear" w:color="auto" w:fill="FFFFFF"/>
        </w:rPr>
        <w:t>соответствующим</w:t>
      </w:r>
      <w:proofErr w:type="gramEnd"/>
      <w:r w:rsidR="005E77F6" w:rsidRPr="005E77F6">
        <w:rPr>
          <w:color w:val="000000" w:themeColor="text1"/>
          <w:sz w:val="24"/>
          <w:szCs w:val="24"/>
          <w:shd w:val="clear" w:color="auto" w:fill="FFFFFF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задолженности. В указанный период не включаются время болезни </w:t>
      </w:r>
      <w:proofErr w:type="gramStart"/>
      <w:r w:rsidR="005E77F6" w:rsidRPr="005E77F6">
        <w:rPr>
          <w:color w:val="000000" w:themeColor="text1"/>
          <w:sz w:val="24"/>
          <w:szCs w:val="24"/>
          <w:shd w:val="clear" w:color="auto" w:fill="FFFFFF"/>
        </w:rPr>
        <w:t>обучающегося</w:t>
      </w:r>
      <w:proofErr w:type="gramEnd"/>
      <w:r w:rsidR="00770DC9">
        <w:rPr>
          <w:color w:val="000000" w:themeColor="text1"/>
          <w:sz w:val="24"/>
          <w:szCs w:val="24"/>
          <w:shd w:val="clear" w:color="auto" w:fill="FFFFFF"/>
        </w:rPr>
        <w:t>.</w:t>
      </w:r>
      <w:r w:rsidR="005E77F6">
        <w:rPr>
          <w:bCs/>
          <w:spacing w:val="-1"/>
          <w:sz w:val="24"/>
          <w:szCs w:val="24"/>
        </w:rPr>
        <w:t xml:space="preserve"> </w:t>
      </w:r>
    </w:p>
    <w:p w:rsidR="00301D3E" w:rsidRDefault="00B17A3B" w:rsidP="00DE0044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E5F81">
        <w:rPr>
          <w:sz w:val="24"/>
          <w:szCs w:val="24"/>
        </w:rPr>
        <w:t>1</w:t>
      </w:r>
      <w:r w:rsidR="00301D3E">
        <w:rPr>
          <w:sz w:val="24"/>
          <w:szCs w:val="24"/>
        </w:rPr>
        <w:t>.Для проведения промежуточной аттестации при ликвидации академической задолженности во второй раз   МБОУ «СШ№22» создает комиссию.</w:t>
      </w:r>
    </w:p>
    <w:p w:rsidR="00301D3E" w:rsidRPr="0093010E" w:rsidRDefault="0093010E" w:rsidP="00DE0044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E5F81">
        <w:rPr>
          <w:sz w:val="24"/>
          <w:szCs w:val="24"/>
        </w:rPr>
        <w:t>2</w:t>
      </w:r>
      <w:r w:rsidR="00301D3E">
        <w:rPr>
          <w:sz w:val="24"/>
          <w:szCs w:val="24"/>
        </w:rPr>
        <w:t>.</w:t>
      </w:r>
      <w:r w:rsidR="00CE1731">
        <w:rPr>
          <w:sz w:val="24"/>
          <w:szCs w:val="24"/>
        </w:rPr>
        <w:t>Не допускается взимание платы с учащихся за прохождение промежуточной аттестации.</w:t>
      </w:r>
    </w:p>
    <w:p w:rsidR="00CE1731" w:rsidRDefault="0093010E" w:rsidP="00DE0044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E5F81">
        <w:rPr>
          <w:sz w:val="24"/>
          <w:szCs w:val="24"/>
        </w:rPr>
        <w:t>3</w:t>
      </w:r>
      <w:r w:rsidR="00CE1731">
        <w:rPr>
          <w:sz w:val="24"/>
          <w:szCs w:val="24"/>
        </w:rPr>
        <w:t>.</w:t>
      </w:r>
      <w:r w:rsidRPr="0093010E">
        <w:rPr>
          <w:sz w:val="24"/>
          <w:szCs w:val="24"/>
        </w:rPr>
        <w:t xml:space="preserve"> </w:t>
      </w:r>
      <w:r w:rsidRPr="00626C88">
        <w:rPr>
          <w:sz w:val="24"/>
          <w:szCs w:val="24"/>
        </w:rPr>
        <w:t>С результатами повторного проведения промежуточн</w:t>
      </w:r>
      <w:r>
        <w:rPr>
          <w:sz w:val="24"/>
          <w:szCs w:val="24"/>
        </w:rPr>
        <w:t xml:space="preserve">ой аттестации </w:t>
      </w:r>
      <w:r w:rsidRPr="00626C88">
        <w:rPr>
          <w:sz w:val="24"/>
          <w:szCs w:val="24"/>
        </w:rPr>
        <w:t>классные руководители знакомят родителей (законных представителей) в течение 5-ти рабочих дней.</w:t>
      </w:r>
    </w:p>
    <w:p w:rsidR="00851BB6" w:rsidRPr="0093010E" w:rsidRDefault="0093010E" w:rsidP="0093010E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E5F81">
        <w:rPr>
          <w:sz w:val="24"/>
          <w:szCs w:val="24"/>
        </w:rPr>
        <w:t>4</w:t>
      </w:r>
      <w:r w:rsidR="00845424">
        <w:rPr>
          <w:sz w:val="24"/>
          <w:szCs w:val="24"/>
        </w:rPr>
        <w:t>.</w:t>
      </w:r>
      <w:r w:rsidRPr="0093010E">
        <w:rPr>
          <w:sz w:val="24"/>
          <w:szCs w:val="24"/>
        </w:rPr>
        <w:t xml:space="preserve"> </w:t>
      </w:r>
      <w:r>
        <w:rPr>
          <w:sz w:val="24"/>
          <w:szCs w:val="24"/>
        </w:rPr>
        <w:t>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32559F" w:rsidRDefault="0093010E" w:rsidP="00DE0044">
      <w:pPr>
        <w:shd w:val="clear" w:color="auto" w:fill="FFFFFF"/>
        <w:tabs>
          <w:tab w:val="left" w:pos="119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3.1</w:t>
      </w:r>
      <w:r w:rsidR="000E5F81">
        <w:rPr>
          <w:sz w:val="24"/>
          <w:szCs w:val="24"/>
        </w:rPr>
        <w:t>5</w:t>
      </w:r>
      <w:r w:rsidR="00845424">
        <w:rPr>
          <w:sz w:val="24"/>
          <w:szCs w:val="24"/>
        </w:rPr>
        <w:t>.Учащиеся</w:t>
      </w:r>
      <w:r>
        <w:rPr>
          <w:sz w:val="24"/>
          <w:szCs w:val="24"/>
        </w:rPr>
        <w:t xml:space="preserve">, получающие образование </w:t>
      </w:r>
      <w:r w:rsidR="00845424">
        <w:rPr>
          <w:sz w:val="24"/>
          <w:szCs w:val="24"/>
        </w:rPr>
        <w:t>по образовательным программам начального общего, основного общего, среднего общего образования, не ликвидировавшие в установленные сроки академической задолже</w:t>
      </w:r>
      <w:r>
        <w:rPr>
          <w:sz w:val="24"/>
          <w:szCs w:val="24"/>
        </w:rPr>
        <w:t>нности с момента ее образования</w:t>
      </w:r>
      <w:r w:rsidR="00845424">
        <w:rPr>
          <w:sz w:val="24"/>
          <w:szCs w:val="24"/>
        </w:rPr>
        <w:t xml:space="preserve">, по усмотрению их родителей (законных представителей) оставляются на повторное обучение, переводятся на обучение по адаптированным образовательным   программам в соответствии с рекомендациями  </w:t>
      </w:r>
      <w:proofErr w:type="spellStart"/>
      <w:r w:rsidR="00845424">
        <w:rPr>
          <w:sz w:val="24"/>
          <w:szCs w:val="24"/>
        </w:rPr>
        <w:t>психолого-медико-педагогической</w:t>
      </w:r>
      <w:proofErr w:type="spellEnd"/>
      <w:r w:rsidR="00845424">
        <w:rPr>
          <w:sz w:val="24"/>
          <w:szCs w:val="24"/>
        </w:rPr>
        <w:t xml:space="preserve"> комиссии либо на обучение по индивидуальному учебному плану</w:t>
      </w:r>
      <w:r w:rsidR="0032559F">
        <w:rPr>
          <w:sz w:val="24"/>
          <w:szCs w:val="24"/>
        </w:rPr>
        <w:t>.</w:t>
      </w:r>
      <w:proofErr w:type="gramEnd"/>
    </w:p>
    <w:p w:rsidR="0032559F" w:rsidRDefault="0032559F" w:rsidP="00DE0044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E5F81">
        <w:rPr>
          <w:sz w:val="24"/>
          <w:szCs w:val="24"/>
        </w:rPr>
        <w:t>6</w:t>
      </w:r>
      <w:r>
        <w:rPr>
          <w:sz w:val="24"/>
          <w:szCs w:val="24"/>
        </w:rPr>
        <w:t xml:space="preserve">. МБОУ «СШ№22» </w:t>
      </w:r>
      <w:r w:rsidR="00AF306D">
        <w:rPr>
          <w:sz w:val="24"/>
          <w:szCs w:val="24"/>
        </w:rPr>
        <w:t xml:space="preserve">в письменной форме </w:t>
      </w:r>
      <w:r>
        <w:rPr>
          <w:sz w:val="24"/>
          <w:szCs w:val="24"/>
        </w:rPr>
        <w:t>информирует родителей (законных представителей) учащегося о необходимости принятия решения об организации дальнейшего обучения учащегося.</w:t>
      </w:r>
      <w:r w:rsidR="004B1629" w:rsidRPr="004B1629">
        <w:rPr>
          <w:color w:val="000000" w:themeColor="text1"/>
          <w:sz w:val="24"/>
          <w:szCs w:val="28"/>
          <w:shd w:val="clear" w:color="auto" w:fill="FFFFFF"/>
        </w:rPr>
        <w:t xml:space="preserve">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851BB6" w:rsidRPr="00626C88" w:rsidRDefault="0032559F" w:rsidP="00DE0044">
      <w:p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 w:rsidRPr="0032559F">
        <w:rPr>
          <w:bCs/>
          <w:spacing w:val="-1"/>
          <w:sz w:val="24"/>
          <w:szCs w:val="24"/>
        </w:rPr>
        <w:t>3.1</w:t>
      </w:r>
      <w:r w:rsidR="000E5F81">
        <w:rPr>
          <w:bCs/>
          <w:spacing w:val="-1"/>
          <w:sz w:val="24"/>
          <w:szCs w:val="24"/>
        </w:rPr>
        <w:t>7</w:t>
      </w:r>
      <w:r w:rsidR="00851BB6" w:rsidRPr="00626C88">
        <w:rPr>
          <w:b/>
          <w:bCs/>
          <w:spacing w:val="-1"/>
          <w:sz w:val="24"/>
          <w:szCs w:val="24"/>
        </w:rPr>
        <w:t>.</w:t>
      </w:r>
      <w:r w:rsidR="00851BB6" w:rsidRPr="00626C88">
        <w:rPr>
          <w:sz w:val="24"/>
          <w:szCs w:val="24"/>
        </w:rPr>
        <w:t>Успешное прохождение обучающимися пр</w:t>
      </w:r>
      <w:r w:rsidR="00AF306D">
        <w:rPr>
          <w:sz w:val="24"/>
          <w:szCs w:val="24"/>
        </w:rPr>
        <w:t xml:space="preserve">омежуточной аттестации является </w:t>
      </w:r>
      <w:r w:rsidR="00851BB6" w:rsidRPr="00626C88">
        <w:rPr>
          <w:sz w:val="24"/>
          <w:szCs w:val="24"/>
        </w:rPr>
        <w:t>основанием для перевода в следующий класс и допуска</w:t>
      </w:r>
      <w:r>
        <w:rPr>
          <w:sz w:val="24"/>
          <w:szCs w:val="24"/>
        </w:rPr>
        <w:t xml:space="preserve"> обучающихся 9 и 11-х классов к </w:t>
      </w:r>
      <w:r w:rsidR="00851BB6" w:rsidRPr="00626C88">
        <w:rPr>
          <w:sz w:val="24"/>
          <w:szCs w:val="24"/>
        </w:rPr>
        <w:t>государственной итоговой аттестации. Решения</w:t>
      </w:r>
      <w:r>
        <w:rPr>
          <w:sz w:val="24"/>
          <w:szCs w:val="24"/>
        </w:rPr>
        <w:t xml:space="preserve"> по данным вопросам принимаются </w:t>
      </w:r>
      <w:r w:rsidR="00851BB6" w:rsidRPr="00626C88">
        <w:rPr>
          <w:sz w:val="24"/>
          <w:szCs w:val="24"/>
        </w:rPr>
        <w:t>пе</w:t>
      </w:r>
      <w:r>
        <w:rPr>
          <w:sz w:val="24"/>
          <w:szCs w:val="24"/>
        </w:rPr>
        <w:t>дагогическим советом МБОУ «СШ №2</w:t>
      </w:r>
      <w:r w:rsidR="00851BB6" w:rsidRPr="00626C88">
        <w:rPr>
          <w:sz w:val="24"/>
          <w:szCs w:val="24"/>
        </w:rPr>
        <w:t>2».</w:t>
      </w:r>
    </w:p>
    <w:p w:rsidR="0093010E" w:rsidRDefault="0093010E" w:rsidP="00DE0044">
      <w:pPr>
        <w:shd w:val="clear" w:color="auto" w:fill="FFFFFF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>3.1</w:t>
      </w:r>
      <w:r w:rsidR="000E5F8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93010E">
        <w:rPr>
          <w:color w:val="22272F"/>
          <w:sz w:val="17"/>
          <w:szCs w:val="17"/>
          <w:shd w:val="clear" w:color="auto" w:fill="FFFFFF"/>
        </w:rPr>
        <w:t xml:space="preserve"> </w:t>
      </w:r>
      <w:r w:rsidRPr="0093010E">
        <w:rPr>
          <w:color w:val="000000" w:themeColor="text1"/>
          <w:sz w:val="24"/>
          <w:szCs w:val="24"/>
          <w:shd w:val="clear" w:color="auto" w:fill="FFFFFF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r w:rsidR="00E47D7D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E47D7D" w:rsidRPr="0093010E" w:rsidRDefault="00E47D7D" w:rsidP="00DE004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9D2515" w:rsidRPr="0093010E" w:rsidRDefault="009D2515" w:rsidP="00DE0044">
      <w:pPr>
        <w:shd w:val="clear" w:color="auto" w:fill="FFFFFF"/>
        <w:jc w:val="both"/>
        <w:rPr>
          <w:b/>
          <w:sz w:val="24"/>
          <w:szCs w:val="24"/>
        </w:rPr>
      </w:pPr>
      <w:r w:rsidRPr="0093010E">
        <w:rPr>
          <w:b/>
          <w:sz w:val="24"/>
          <w:szCs w:val="24"/>
        </w:rPr>
        <w:t>4. Заключительные положени</w:t>
      </w:r>
      <w:r w:rsidR="00093B60" w:rsidRPr="0093010E">
        <w:rPr>
          <w:b/>
          <w:sz w:val="24"/>
          <w:szCs w:val="24"/>
        </w:rPr>
        <w:t>я.</w:t>
      </w:r>
    </w:p>
    <w:p w:rsidR="00CE711F" w:rsidRDefault="009D2515" w:rsidP="00DE0044">
      <w:pPr>
        <w:shd w:val="clear" w:color="auto" w:fill="FFFFFF"/>
        <w:jc w:val="both"/>
        <w:sectPr w:rsidR="00CE711F" w:rsidSect="00E47D7D">
          <w:pgSz w:w="11909" w:h="16834"/>
          <w:pgMar w:top="851" w:right="850" w:bottom="360" w:left="1134" w:header="720" w:footer="720" w:gutter="0"/>
          <w:cols w:space="60"/>
          <w:noEndnote/>
        </w:sectPr>
      </w:pPr>
      <w:r>
        <w:rPr>
          <w:sz w:val="24"/>
          <w:szCs w:val="24"/>
        </w:rPr>
        <w:t>4.1. В случае изменения законодательство Российской Федерации в области образования и (или) Устава  учреждения  в части, затрагивающей организацию и осуществление текущего контроля успеваемости  и промежуточной аттестации учащихся, настоящее положение может быть изменено (дополнено).Проекты  изменений (дополнений) к настоящему положению разрабатываются заместителем директора по учебной работе , рассматриваются педагогическим советом  и утверждаются приказом директора .</w:t>
      </w:r>
    </w:p>
    <w:p w:rsidR="004C28A6" w:rsidRDefault="004C28A6" w:rsidP="009D2515">
      <w:pPr>
        <w:shd w:val="clear" w:color="auto" w:fill="FFFFFF"/>
        <w:spacing w:line="317" w:lineRule="exact"/>
        <w:ind w:left="1008" w:firstLine="3758"/>
      </w:pPr>
    </w:p>
    <w:sectPr w:rsidR="004C28A6" w:rsidSect="009D2515">
      <w:pgSz w:w="11909" w:h="16834"/>
      <w:pgMar w:top="1440" w:right="739" w:bottom="720" w:left="15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29AC2"/>
    <w:lvl w:ilvl="0">
      <w:numFmt w:val="bullet"/>
      <w:lvlText w:val="*"/>
      <w:lvlJc w:val="left"/>
    </w:lvl>
  </w:abstractNum>
  <w:abstractNum w:abstractNumId="1">
    <w:nsid w:val="183672B5"/>
    <w:multiLevelType w:val="singleLevel"/>
    <w:tmpl w:val="AC585878"/>
    <w:lvl w:ilvl="0">
      <w:start w:val="16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2F870DAA"/>
    <w:multiLevelType w:val="singleLevel"/>
    <w:tmpl w:val="EBBC4AE6"/>
    <w:lvl w:ilvl="0">
      <w:start w:val="1"/>
      <w:numFmt w:val="decimal"/>
      <w:lvlText w:val="2.19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3">
    <w:nsid w:val="670033D0"/>
    <w:multiLevelType w:val="singleLevel"/>
    <w:tmpl w:val="F07A1100"/>
    <w:lvl w:ilvl="0">
      <w:start w:val="2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765E5619"/>
    <w:multiLevelType w:val="multilevel"/>
    <w:tmpl w:val="6A7A5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972ADA"/>
    <w:multiLevelType w:val="multilevel"/>
    <w:tmpl w:val="447EF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C28A6"/>
    <w:rsid w:val="00093B60"/>
    <w:rsid w:val="000E5F81"/>
    <w:rsid w:val="0020394F"/>
    <w:rsid w:val="00271732"/>
    <w:rsid w:val="00301D3E"/>
    <w:rsid w:val="003065A5"/>
    <w:rsid w:val="0032559F"/>
    <w:rsid w:val="00331E49"/>
    <w:rsid w:val="00383DDA"/>
    <w:rsid w:val="00396B27"/>
    <w:rsid w:val="004B1629"/>
    <w:rsid w:val="004C28A6"/>
    <w:rsid w:val="005773D9"/>
    <w:rsid w:val="005C3B35"/>
    <w:rsid w:val="005E77F6"/>
    <w:rsid w:val="00626C88"/>
    <w:rsid w:val="0063152D"/>
    <w:rsid w:val="006E0891"/>
    <w:rsid w:val="00717120"/>
    <w:rsid w:val="00770DC9"/>
    <w:rsid w:val="0077770E"/>
    <w:rsid w:val="00845424"/>
    <w:rsid w:val="00851BB6"/>
    <w:rsid w:val="008812F6"/>
    <w:rsid w:val="008954BA"/>
    <w:rsid w:val="008A30F7"/>
    <w:rsid w:val="008D1574"/>
    <w:rsid w:val="008E2900"/>
    <w:rsid w:val="0093010E"/>
    <w:rsid w:val="00976C8A"/>
    <w:rsid w:val="009D2515"/>
    <w:rsid w:val="00A955AB"/>
    <w:rsid w:val="00AB3E95"/>
    <w:rsid w:val="00AF306D"/>
    <w:rsid w:val="00B17A3B"/>
    <w:rsid w:val="00B2055E"/>
    <w:rsid w:val="00B22A04"/>
    <w:rsid w:val="00B35910"/>
    <w:rsid w:val="00CE1731"/>
    <w:rsid w:val="00CE711F"/>
    <w:rsid w:val="00D65AC8"/>
    <w:rsid w:val="00DE0044"/>
    <w:rsid w:val="00DE6A7E"/>
    <w:rsid w:val="00E17DC2"/>
    <w:rsid w:val="00E47D7D"/>
    <w:rsid w:val="00EE700E"/>
    <w:rsid w:val="00F21754"/>
    <w:rsid w:val="00F84903"/>
    <w:rsid w:val="00F9114C"/>
    <w:rsid w:val="00FB6B87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B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954BA"/>
    <w:pPr>
      <w:suppressAutoHyphens/>
      <w:autoSpaceDE/>
      <w:autoSpaceDN/>
      <w:adjustRightInd/>
    </w:pPr>
    <w:rPr>
      <w:rFonts w:ascii="Courier New" w:eastAsia="Lucida Sans Unicode" w:hAnsi="Courier New" w:cs="Times New Roman CYR"/>
      <w:kern w:val="1"/>
    </w:rPr>
  </w:style>
  <w:style w:type="character" w:customStyle="1" w:styleId="HTML0">
    <w:name w:val="Стандартный HTML Знак"/>
    <w:basedOn w:val="a0"/>
    <w:link w:val="HTML"/>
    <w:rsid w:val="008954BA"/>
    <w:rPr>
      <w:rFonts w:ascii="Courier New" w:eastAsia="Lucida Sans Unicode" w:hAnsi="Courier New" w:cs="Times New Roman CYR"/>
      <w:kern w:val="1"/>
    </w:rPr>
  </w:style>
  <w:style w:type="table" w:styleId="a5">
    <w:name w:val="Table Grid"/>
    <w:basedOn w:val="a1"/>
    <w:uiPriority w:val="59"/>
    <w:rsid w:val="008954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954B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954BA"/>
    <w:rPr>
      <w:rFonts w:ascii="Times New Roman" w:hAnsi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89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D3E7-74F9-40C4-A68C-39697BB3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2018-02-12T07:49:00Z</cp:lastPrinted>
  <dcterms:created xsi:type="dcterms:W3CDTF">2016-11-06T05:17:00Z</dcterms:created>
  <dcterms:modified xsi:type="dcterms:W3CDTF">2018-02-12T08:16:00Z</dcterms:modified>
</cp:coreProperties>
</file>