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06" w:rsidRDefault="0071255C" w:rsidP="007125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3Г класс</w:t>
      </w:r>
      <w:r w:rsidR="00667806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255C" w:rsidRDefault="0071255C" w:rsidP="006678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мая</w:t>
      </w:r>
    </w:p>
    <w:tbl>
      <w:tblPr>
        <w:tblStyle w:val="a4"/>
        <w:tblW w:w="9885" w:type="dxa"/>
        <w:tblLayout w:type="fixed"/>
        <w:tblLook w:val="04A0" w:firstRow="1" w:lastRow="0" w:firstColumn="1" w:lastColumn="0" w:noHBand="0" w:noVBand="1"/>
      </w:tblPr>
      <w:tblGrid>
        <w:gridCol w:w="808"/>
        <w:gridCol w:w="943"/>
        <w:gridCol w:w="867"/>
        <w:gridCol w:w="1463"/>
        <w:gridCol w:w="3679"/>
        <w:gridCol w:w="2125"/>
      </w:tblGrid>
      <w:tr w:rsidR="0071255C" w:rsidTr="0071255C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Default="0071255C" w:rsidP="00342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Default="0071255C" w:rsidP="00342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связи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Default="0071255C" w:rsidP="00342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Default="0071255C" w:rsidP="00342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Default="0071255C" w:rsidP="00342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Интерактивный материал: тема, стр. учебника (ссылки на платформу, урок, портал, облачное хранилище и др.)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Default="0071255C" w:rsidP="00342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(учебник)</w:t>
            </w:r>
          </w:p>
        </w:tc>
      </w:tr>
      <w:tr w:rsidR="0071255C" w:rsidTr="0071255C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Default="0071255C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Default="0071255C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Default="0071255C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5C" w:rsidRDefault="0071255C" w:rsidP="00342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5C" w:rsidRDefault="0071255C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55C">
              <w:rPr>
                <w:rFonts w:ascii="Times New Roman" w:hAnsi="Times New Roman" w:cs="Times New Roman"/>
                <w:sz w:val="24"/>
                <w:szCs w:val="24"/>
              </w:rPr>
              <w:t>Орфограммы в значимых частях слова.</w:t>
            </w:r>
          </w:p>
          <w:p w:rsidR="00FF5A81" w:rsidRDefault="00667806" w:rsidP="00FF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 w:rsidR="00FF5A81">
                <w:rPr>
                  <w:rStyle w:val="a3"/>
                </w:rPr>
                <w:t>Видеоурок</w:t>
              </w:r>
              <w:proofErr w:type="spellEnd"/>
            </w:hyperlink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Pr="006B37F7" w:rsidRDefault="00E37D1C" w:rsidP="00E3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135№248</w:t>
            </w:r>
          </w:p>
        </w:tc>
      </w:tr>
      <w:tr w:rsidR="0071255C" w:rsidTr="0071255C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Default="0071255C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Default="0071255C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Default="0071255C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5C" w:rsidRDefault="0071255C" w:rsidP="00342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5C" w:rsidRDefault="0071255C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55C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в пределах 1000. Самостоятельная работа.</w:t>
            </w:r>
          </w:p>
          <w:p w:rsidR="00FF5A81" w:rsidRPr="0071255C" w:rsidRDefault="00667806" w:rsidP="00FF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="00FF5A81">
                <w:rPr>
                  <w:rStyle w:val="a3"/>
                </w:rPr>
                <w:t>Видеоурок</w:t>
              </w:r>
              <w:proofErr w:type="spellEnd"/>
            </w:hyperlink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6C" w:rsidRDefault="00E1776C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92 прочитать правило </w:t>
            </w:r>
          </w:p>
          <w:p w:rsidR="0071255C" w:rsidRDefault="00E1776C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Умножение на однозначное число</w:t>
            </w:r>
          </w:p>
        </w:tc>
      </w:tr>
      <w:tr w:rsidR="003B3729" w:rsidTr="00E50F9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29" w:rsidRDefault="003B3729" w:rsidP="003B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29" w:rsidRDefault="003B3729" w:rsidP="003B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29" w:rsidRDefault="003B3729" w:rsidP="003B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29" w:rsidRDefault="003B3729" w:rsidP="003B37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29" w:rsidRDefault="003B3729" w:rsidP="003B3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Будущее простое время</w:t>
            </w:r>
          </w:p>
          <w:p w:rsidR="003B3729" w:rsidRPr="0092473D" w:rsidRDefault="003B3729" w:rsidP="003B3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7" w:history="1">
              <w:proofErr w:type="spellStart"/>
              <w:r>
                <w:rPr>
                  <w:rStyle w:val="a3"/>
                </w:rPr>
                <w:t>Видеоурок</w:t>
              </w:r>
              <w:proofErr w:type="spellEnd"/>
            </w:hyperlink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29" w:rsidRDefault="003B3729" w:rsidP="003B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95 упр.9 письменно, выписать фразы в рамке с переводом.</w:t>
            </w:r>
          </w:p>
        </w:tc>
      </w:tr>
      <w:tr w:rsidR="003B3729" w:rsidTr="0071255C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29" w:rsidRDefault="003B3729" w:rsidP="003B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29" w:rsidRDefault="003B3729" w:rsidP="003B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29" w:rsidRDefault="003B3729" w:rsidP="003B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29" w:rsidRDefault="003B3729" w:rsidP="003B37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29" w:rsidRDefault="003B3729" w:rsidP="003B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55C">
              <w:rPr>
                <w:sz w:val="20"/>
                <w:szCs w:val="20"/>
              </w:rPr>
              <w:t>Г</w:t>
            </w:r>
            <w:r w:rsidRPr="009C5EB2">
              <w:rPr>
                <w:rFonts w:ascii="Times New Roman" w:hAnsi="Times New Roman" w:cs="Times New Roman"/>
                <w:sz w:val="24"/>
                <w:szCs w:val="24"/>
              </w:rPr>
              <w:t>. Остер. «Вредные советы», «Как получаются легенды».</w:t>
            </w:r>
          </w:p>
          <w:p w:rsidR="003B3729" w:rsidRDefault="00667806" w:rsidP="003B3729">
            <w:hyperlink r:id="rId8" w:history="1">
              <w:proofErr w:type="spellStart"/>
              <w:r w:rsidR="003B3729">
                <w:rPr>
                  <w:rStyle w:val="a3"/>
                </w:rPr>
                <w:t>Видеоурок</w:t>
              </w:r>
              <w:proofErr w:type="spellEnd"/>
            </w:hyperlink>
          </w:p>
          <w:p w:rsidR="003B3729" w:rsidRDefault="00667806" w:rsidP="003B3729">
            <w:pPr>
              <w:rPr>
                <w:sz w:val="20"/>
                <w:szCs w:val="20"/>
              </w:rPr>
            </w:pPr>
            <w:hyperlink r:id="rId9" w:history="1">
              <w:proofErr w:type="spellStart"/>
              <w:r w:rsidR="003B3729">
                <w:rPr>
                  <w:rStyle w:val="a3"/>
                </w:rPr>
                <w:t>Видеоурок</w:t>
              </w:r>
              <w:proofErr w:type="spellEnd"/>
            </w:hyperlink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29" w:rsidRDefault="003B3729" w:rsidP="003B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183-186 читать,</w:t>
            </w:r>
          </w:p>
          <w:p w:rsidR="003B3729" w:rsidRDefault="003B3729" w:rsidP="003B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184 вопрос №1</w:t>
            </w:r>
          </w:p>
          <w:p w:rsidR="003B3729" w:rsidRDefault="003B3729" w:rsidP="003B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С.186 вопрос №3 письменн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выбору)</w:t>
            </w:r>
          </w:p>
        </w:tc>
      </w:tr>
      <w:tr w:rsidR="003B3729" w:rsidTr="0071255C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29" w:rsidRDefault="003B3729" w:rsidP="003B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29" w:rsidRDefault="003B3729" w:rsidP="003B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29" w:rsidRDefault="003B3729" w:rsidP="003B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29" w:rsidRDefault="003B3729" w:rsidP="003B37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Изо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29" w:rsidRDefault="003B3729" w:rsidP="003B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85">
              <w:rPr>
                <w:rFonts w:ascii="Times New Roman" w:hAnsi="Times New Roman" w:cs="Times New Roman"/>
                <w:sz w:val="24"/>
                <w:szCs w:val="24"/>
              </w:rPr>
              <w:t>Художник и музей.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29" w:rsidRDefault="003B3729" w:rsidP="003B372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С.108-109 читать, нарисовать уголок музея.</w:t>
            </w:r>
          </w:p>
        </w:tc>
      </w:tr>
    </w:tbl>
    <w:p w:rsidR="0071255C" w:rsidRDefault="0071255C" w:rsidP="006678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13мая</w:t>
      </w:r>
    </w:p>
    <w:tbl>
      <w:tblPr>
        <w:tblStyle w:val="a4"/>
        <w:tblW w:w="100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8"/>
        <w:gridCol w:w="867"/>
        <w:gridCol w:w="867"/>
        <w:gridCol w:w="1463"/>
        <w:gridCol w:w="3907"/>
        <w:gridCol w:w="2125"/>
      </w:tblGrid>
      <w:tr w:rsidR="0071255C" w:rsidTr="0071255C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Default="0071255C" w:rsidP="00342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C" w:rsidRDefault="0071255C" w:rsidP="00342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Default="0071255C" w:rsidP="00342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Default="0071255C" w:rsidP="00342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Default="0071255C" w:rsidP="00342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Интерактивный материал: тема, стр. учебника (ссылки на платформу, урок, портал, облачное хранилище и др.)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Default="0071255C" w:rsidP="00342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(учебник)</w:t>
            </w:r>
          </w:p>
        </w:tc>
      </w:tr>
      <w:tr w:rsidR="00E37D1C" w:rsidTr="0071255C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1C" w:rsidRDefault="00E37D1C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1C" w:rsidRDefault="00E37D1C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1C" w:rsidRDefault="00E37D1C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1C" w:rsidRDefault="00E37D1C" w:rsidP="00342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1C" w:rsidRDefault="00E37D1C" w:rsidP="00FF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55C">
              <w:rPr>
                <w:rFonts w:ascii="Times New Roman" w:hAnsi="Times New Roman" w:cs="Times New Roman"/>
                <w:sz w:val="24"/>
                <w:szCs w:val="24"/>
              </w:rPr>
              <w:t>Орфограммы в значимых частях слова.</w:t>
            </w:r>
          </w:p>
          <w:p w:rsidR="00E37D1C" w:rsidRDefault="00667806" w:rsidP="00FF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37D1C">
                <w:rPr>
                  <w:rStyle w:val="a3"/>
                </w:rPr>
                <w:t>тренировочные задания</w:t>
              </w:r>
            </w:hyperlink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1C" w:rsidRPr="006B37F7" w:rsidRDefault="00E37D1C" w:rsidP="000F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-орфограмма в значимых частях слова</w:t>
            </w:r>
          </w:p>
        </w:tc>
      </w:tr>
      <w:tr w:rsidR="00E37D1C" w:rsidTr="0071255C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1C" w:rsidRDefault="00E37D1C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1C" w:rsidRDefault="00E37D1C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1C" w:rsidRDefault="00E37D1C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1C" w:rsidRDefault="00E37D1C" w:rsidP="00342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1C" w:rsidRDefault="00E37D1C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55C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деления трёхзначного числа на </w:t>
            </w:r>
            <w:proofErr w:type="gramStart"/>
            <w:r w:rsidRPr="0071255C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712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7D1C" w:rsidRDefault="00667806" w:rsidP="003422B4">
            <w:hyperlink r:id="rId11" w:history="1">
              <w:proofErr w:type="spellStart"/>
              <w:r w:rsidR="00E37D1C">
                <w:rPr>
                  <w:rStyle w:val="a3"/>
                </w:rPr>
                <w:t>Видеоурок</w:t>
              </w:r>
              <w:proofErr w:type="spellEnd"/>
            </w:hyperlink>
          </w:p>
          <w:p w:rsidR="00E37D1C" w:rsidRPr="006B37F7" w:rsidRDefault="00667806" w:rsidP="009D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37D1C">
                <w:rPr>
                  <w:rStyle w:val="a3"/>
                </w:rPr>
                <w:t>Тренировочные задания</w:t>
              </w:r>
            </w:hyperlink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1C" w:rsidRDefault="00E1776C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С.93 прочитать правило №1,2</w:t>
            </w:r>
          </w:p>
        </w:tc>
      </w:tr>
      <w:tr w:rsidR="00E37D1C" w:rsidTr="0071255C">
        <w:trPr>
          <w:trHeight w:val="110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1C" w:rsidRDefault="00E37D1C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1C" w:rsidRDefault="00E37D1C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1C" w:rsidRDefault="00E37D1C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1C" w:rsidRDefault="00E37D1C" w:rsidP="00342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29" w:rsidRDefault="003B3729" w:rsidP="003B3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</w:t>
            </w:r>
            <w:r w:rsidRPr="00717CB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«Приглашение на день рождения»</w:t>
            </w:r>
          </w:p>
          <w:p w:rsidR="00E37D1C" w:rsidRPr="002E1DD3" w:rsidRDefault="00667806" w:rsidP="003B3729">
            <w:pPr>
              <w:rPr>
                <w:sz w:val="20"/>
                <w:szCs w:val="20"/>
              </w:rPr>
            </w:pPr>
            <w:hyperlink r:id="rId13" w:history="1">
              <w:proofErr w:type="spellStart"/>
              <w:r w:rsidR="003B3729">
                <w:rPr>
                  <w:rStyle w:val="a3"/>
                </w:rPr>
                <w:t>Видеоурок</w:t>
              </w:r>
              <w:proofErr w:type="spellEnd"/>
            </w:hyperlink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1C" w:rsidRDefault="003B3729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95 упр.10 письменно в тетради.</w:t>
            </w:r>
          </w:p>
        </w:tc>
      </w:tr>
      <w:tr w:rsidR="00E37D1C" w:rsidTr="0071255C">
        <w:trPr>
          <w:trHeight w:val="130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1C" w:rsidRDefault="00E37D1C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1C" w:rsidRDefault="00E37D1C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1C" w:rsidRDefault="00E37D1C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1C" w:rsidRDefault="00E37D1C" w:rsidP="00342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1C" w:rsidRDefault="00E37D1C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55C">
              <w:rPr>
                <w:sz w:val="20"/>
                <w:szCs w:val="20"/>
              </w:rPr>
              <w:t>Р</w:t>
            </w:r>
            <w:r w:rsidRPr="009C5E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5EB2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9C5EB2">
              <w:rPr>
                <w:rFonts w:ascii="Times New Roman" w:hAnsi="Times New Roman" w:cs="Times New Roman"/>
                <w:sz w:val="24"/>
                <w:szCs w:val="24"/>
              </w:rPr>
              <w:t>. «Веселые стихи».</w:t>
            </w:r>
          </w:p>
          <w:p w:rsidR="00E37D1C" w:rsidRDefault="00667806" w:rsidP="003422B4">
            <w:hyperlink r:id="rId14" w:history="1">
              <w:proofErr w:type="spellStart"/>
              <w:r w:rsidR="00E37D1C">
                <w:rPr>
                  <w:rStyle w:val="a3"/>
                </w:rPr>
                <w:t>Видеоурок</w:t>
              </w:r>
              <w:proofErr w:type="spellEnd"/>
            </w:hyperlink>
          </w:p>
          <w:p w:rsidR="00E37D1C" w:rsidRDefault="00667806" w:rsidP="009D60E5">
            <w:pPr>
              <w:rPr>
                <w:sz w:val="20"/>
                <w:szCs w:val="20"/>
              </w:rPr>
            </w:pPr>
            <w:hyperlink r:id="rId15" w:history="1">
              <w:r w:rsidR="00E37D1C">
                <w:rPr>
                  <w:rStyle w:val="a3"/>
                </w:rPr>
                <w:t>Тренировочные задания</w:t>
              </w:r>
            </w:hyperlink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1C" w:rsidRDefault="00175D4A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186-188 читать, ответить письменно на вопрос к произведению.</w:t>
            </w:r>
          </w:p>
        </w:tc>
      </w:tr>
      <w:tr w:rsidR="00E37D1C" w:rsidTr="0071255C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1C" w:rsidRPr="00175D4A" w:rsidRDefault="00E37D1C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D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1C" w:rsidRDefault="00E37D1C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1C" w:rsidRDefault="00E37D1C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11.30-112.00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1C" w:rsidRDefault="00E37D1C" w:rsidP="00342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2D6" w:rsidRDefault="00AA02D6" w:rsidP="00AA02D6">
            <w:r w:rsidRPr="00AA311F">
              <w:rPr>
                <w:rFonts w:ascii="Times New Roman" w:hAnsi="Times New Roman" w:cs="Times New Roman"/>
              </w:rPr>
              <w:t>Бег 30 м. бег на скорость. Игра «Пятнашки».</w:t>
            </w:r>
            <w:r>
              <w:t xml:space="preserve"> </w:t>
            </w:r>
          </w:p>
          <w:p w:rsidR="00E37D1C" w:rsidRDefault="00667806" w:rsidP="00AA02D6">
            <w:pPr>
              <w:rPr>
                <w:sz w:val="20"/>
                <w:szCs w:val="20"/>
              </w:rPr>
            </w:pPr>
            <w:hyperlink r:id="rId16" w:history="1">
              <w:proofErr w:type="spellStart"/>
              <w:r w:rsidR="00AA02D6">
                <w:rPr>
                  <w:rStyle w:val="a3"/>
                </w:rPr>
                <w:t>видеоурок</w:t>
              </w:r>
              <w:proofErr w:type="spellEnd"/>
            </w:hyperlink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1C" w:rsidRDefault="00AA02D6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D6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</w:t>
            </w:r>
          </w:p>
        </w:tc>
      </w:tr>
    </w:tbl>
    <w:p w:rsidR="0071255C" w:rsidRDefault="0071255C" w:rsidP="006678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14мая</w:t>
      </w:r>
    </w:p>
    <w:tbl>
      <w:tblPr>
        <w:tblStyle w:val="a4"/>
        <w:tblW w:w="100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2"/>
        <w:gridCol w:w="850"/>
        <w:gridCol w:w="850"/>
        <w:gridCol w:w="1464"/>
        <w:gridCol w:w="3924"/>
        <w:gridCol w:w="2126"/>
      </w:tblGrid>
      <w:tr w:rsidR="0071255C" w:rsidTr="0071255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Default="0071255C" w:rsidP="00342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C" w:rsidRDefault="0071255C" w:rsidP="00342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Default="0071255C" w:rsidP="00342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Default="0071255C" w:rsidP="00342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Default="0071255C" w:rsidP="00342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Интерактивный материал: тема, стр. учебника (ссылки на платформу, урок, портал, облачное хранилище и др.)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Default="0071255C" w:rsidP="00342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(учебник)</w:t>
            </w:r>
          </w:p>
        </w:tc>
      </w:tr>
      <w:tr w:rsidR="0071255C" w:rsidTr="0071255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Default="0071255C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C" w:rsidRDefault="003B3729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Default="0071255C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5C" w:rsidRDefault="0071255C" w:rsidP="00342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5C" w:rsidRDefault="0071255C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55C">
              <w:rPr>
                <w:rFonts w:ascii="Times New Roman" w:hAnsi="Times New Roman" w:cs="Times New Roman"/>
                <w:sz w:val="24"/>
                <w:szCs w:val="24"/>
              </w:rPr>
              <w:t>Орфограммы в значимых частях слова. Итоговый тест №20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Default="00E37D1C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-орфограмма в значимых частях слова</w:t>
            </w:r>
          </w:p>
        </w:tc>
      </w:tr>
      <w:tr w:rsidR="0071255C" w:rsidTr="0071255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Default="0071255C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C" w:rsidRDefault="003B3729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Default="0071255C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5C" w:rsidRDefault="0071255C" w:rsidP="003422B4">
            <w:pPr>
              <w:ind w:hanging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Физкультура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Default="00AA02D6" w:rsidP="003422B4">
            <w:pPr>
              <w:rPr>
                <w:rFonts w:ascii="Times New Roman" w:hAnsi="Times New Roman" w:cs="Times New Roman"/>
              </w:rPr>
            </w:pPr>
            <w:r w:rsidRPr="00AA311F">
              <w:rPr>
                <w:rFonts w:ascii="Times New Roman" w:hAnsi="Times New Roman" w:cs="Times New Roman"/>
              </w:rPr>
              <w:t>Бег с эстафетной палочкой</w:t>
            </w:r>
            <w:proofErr w:type="gramStart"/>
            <w:r w:rsidRPr="00AA311F">
              <w:rPr>
                <w:rFonts w:ascii="Times New Roman" w:hAnsi="Times New Roman" w:cs="Times New Roman"/>
              </w:rPr>
              <w:t>.</w:t>
            </w:r>
            <w:proofErr w:type="gramEnd"/>
            <w:r>
              <w:t xml:space="preserve"> </w:t>
            </w:r>
            <w:hyperlink r:id="rId17" w:history="1">
              <w:proofErr w:type="spellStart"/>
              <w:proofErr w:type="gramStart"/>
              <w:r>
                <w:rPr>
                  <w:rStyle w:val="a3"/>
                </w:rPr>
                <w:t>в</w:t>
              </w:r>
              <w:proofErr w:type="gramEnd"/>
              <w:r>
                <w:rPr>
                  <w:rStyle w:val="a3"/>
                </w:rPr>
                <w:t>идеоурок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Pr="006B37F7" w:rsidRDefault="00AA02D6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D6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255C" w:rsidTr="0071255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Default="0071255C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C" w:rsidRDefault="0071255C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Default="0071255C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5C" w:rsidRDefault="0071255C" w:rsidP="00342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5C" w:rsidRDefault="0071255C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55C">
              <w:rPr>
                <w:rFonts w:ascii="Times New Roman" w:hAnsi="Times New Roman" w:cs="Times New Roman"/>
                <w:sz w:val="24"/>
                <w:szCs w:val="24"/>
              </w:rPr>
              <w:t>Проверка деления.</w:t>
            </w:r>
          </w:p>
          <w:p w:rsidR="00FF5A81" w:rsidRDefault="00667806" w:rsidP="003422B4">
            <w:hyperlink r:id="rId18" w:history="1">
              <w:proofErr w:type="spellStart"/>
              <w:r w:rsidR="00E1776C">
                <w:rPr>
                  <w:rStyle w:val="a3"/>
                </w:rPr>
                <w:t>Видеоурок</w:t>
              </w:r>
              <w:proofErr w:type="spellEnd"/>
            </w:hyperlink>
          </w:p>
          <w:p w:rsidR="00FF5A81" w:rsidRPr="006B37F7" w:rsidRDefault="00667806" w:rsidP="00E1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1776C">
                <w:rPr>
                  <w:rStyle w:val="a3"/>
                </w:rPr>
                <w:t>Тренировочные задания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Default="00C54523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95 прочитать правило №2,5</w:t>
            </w:r>
          </w:p>
        </w:tc>
      </w:tr>
      <w:tr w:rsidR="00AA02D6" w:rsidTr="0071255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D6" w:rsidRDefault="00AA02D6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6" w:rsidRDefault="00AA02D6" w:rsidP="0076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D6" w:rsidRDefault="00AA02D6" w:rsidP="0076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2D6" w:rsidRDefault="00AA02D6" w:rsidP="007644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2D6" w:rsidRPr="00BD2DC2" w:rsidRDefault="00AA02D6" w:rsidP="00764440">
            <w:pPr>
              <w:rPr>
                <w:rFonts w:ascii="Times New Roman" w:hAnsi="Times New Roman" w:cs="Times New Roman"/>
              </w:rPr>
            </w:pPr>
            <w:r w:rsidRPr="009C5EB2">
              <w:rPr>
                <w:rFonts w:ascii="Times New Roman" w:hAnsi="Times New Roman" w:cs="Times New Roman"/>
              </w:rPr>
              <w:t>Обобщающий урок по разделу «По страницам детских журналов». Оценка достижений.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D6" w:rsidRDefault="00AA02D6" w:rsidP="0076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ЭКЖ</w:t>
            </w:r>
          </w:p>
        </w:tc>
      </w:tr>
    </w:tbl>
    <w:p w:rsidR="00AA02D6" w:rsidRDefault="00AA02D6" w:rsidP="007125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55C" w:rsidRDefault="00667806" w:rsidP="006678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15мая</w:t>
      </w: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08"/>
        <w:gridCol w:w="867"/>
        <w:gridCol w:w="867"/>
        <w:gridCol w:w="1464"/>
        <w:gridCol w:w="3681"/>
        <w:gridCol w:w="1808"/>
      </w:tblGrid>
      <w:tr w:rsidR="0071255C" w:rsidTr="00AA02D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Default="0071255C" w:rsidP="00342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C" w:rsidRDefault="0071255C" w:rsidP="00342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Default="0071255C" w:rsidP="00342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Default="0071255C" w:rsidP="00342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Default="0071255C" w:rsidP="00342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Интерактивный материал: тема, стр. учебника (ссылки на платформу, урок, портал, облачное хранилище и др.)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Default="0071255C" w:rsidP="00342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(учебник)</w:t>
            </w:r>
          </w:p>
        </w:tc>
      </w:tr>
      <w:tr w:rsidR="0071255C" w:rsidTr="00AA02D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Default="0071255C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C" w:rsidRDefault="003B3729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Default="0071255C" w:rsidP="00342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5C" w:rsidRPr="00773085" w:rsidRDefault="0071255C" w:rsidP="007730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="007730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5C" w:rsidRDefault="00864741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41">
              <w:rPr>
                <w:rFonts w:ascii="Times New Roman" w:hAnsi="Times New Roman" w:cs="Times New Roman"/>
                <w:sz w:val="24"/>
                <w:szCs w:val="24"/>
              </w:rPr>
              <w:t>Составление отзыва о художественном произведении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Default="00864741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64741">
              <w:rPr>
                <w:rFonts w:ascii="Times New Roman" w:hAnsi="Times New Roman" w:cs="Times New Roman"/>
                <w:sz w:val="24"/>
                <w:szCs w:val="24"/>
              </w:rPr>
              <w:t>аписать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отзыв о прочитанном произведении по плану. </w:t>
            </w:r>
          </w:p>
          <w:p w:rsidR="00864741" w:rsidRPr="00864741" w:rsidRDefault="00864741" w:rsidP="00342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ЭКЖ</w:t>
            </w:r>
          </w:p>
        </w:tc>
      </w:tr>
      <w:tr w:rsidR="0071255C" w:rsidTr="00AA02D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Default="0071255C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C" w:rsidRDefault="0071255C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Default="0071255C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5C" w:rsidRDefault="0071255C" w:rsidP="00342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Окружающий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Default="00773085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85">
              <w:rPr>
                <w:rFonts w:ascii="Times New Roman" w:hAnsi="Times New Roman" w:cs="Times New Roman"/>
                <w:sz w:val="24"/>
                <w:szCs w:val="24"/>
              </w:rPr>
              <w:t>На юге Европы.</w:t>
            </w:r>
          </w:p>
          <w:p w:rsidR="00864741" w:rsidRDefault="00667806" w:rsidP="00C5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proofErr w:type="spellStart"/>
              <w:r w:rsidR="00C54523">
                <w:rPr>
                  <w:rStyle w:val="a3"/>
                </w:rPr>
                <w:t>Видеоурок</w:t>
              </w:r>
              <w:proofErr w:type="spellEnd"/>
            </w:hyperlink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Pr="006859D3" w:rsidRDefault="006859D3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859D3">
              <w:rPr>
                <w:rFonts w:ascii="Times New Roman" w:hAnsi="Times New Roman" w:cs="Times New Roman"/>
                <w:sz w:val="24"/>
                <w:szCs w:val="24"/>
              </w:rPr>
              <w:t xml:space="preserve">142-148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читать. с148 вопрос №4 письменно (5 вопросов)</w:t>
            </w:r>
          </w:p>
        </w:tc>
      </w:tr>
      <w:tr w:rsidR="0071255C" w:rsidTr="00AA02D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Default="0071255C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C" w:rsidRDefault="003B3729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5C" w:rsidRDefault="0071255C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5C" w:rsidRDefault="0071255C" w:rsidP="00342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5C" w:rsidRDefault="00773085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85">
              <w:rPr>
                <w:rFonts w:ascii="Times New Roman" w:hAnsi="Times New Roman" w:cs="Times New Roman"/>
                <w:sz w:val="24"/>
                <w:szCs w:val="24"/>
              </w:rPr>
              <w:t>Игрушка из носка</w:t>
            </w:r>
          </w:p>
          <w:p w:rsidR="00864741" w:rsidRDefault="00667806" w:rsidP="00C5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proofErr w:type="spellStart"/>
              <w:r w:rsidR="00C54523">
                <w:rPr>
                  <w:rStyle w:val="a3"/>
                </w:rPr>
                <w:t>Видеоурок</w:t>
              </w:r>
              <w:proofErr w:type="spellEnd"/>
            </w:hyperlink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5C" w:rsidRDefault="006859D3" w:rsidP="0034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С.112-113 выполнить работу по образцу.</w:t>
            </w:r>
          </w:p>
        </w:tc>
      </w:tr>
    </w:tbl>
    <w:p w:rsidR="0071255C" w:rsidRDefault="0071255C" w:rsidP="0071255C"/>
    <w:p w:rsidR="008C6286" w:rsidRPr="003B3729" w:rsidRDefault="008C6286">
      <w:bookmarkStart w:id="0" w:name="_GoBack"/>
      <w:bookmarkEnd w:id="0"/>
    </w:p>
    <w:sectPr w:rsidR="008C6286" w:rsidRPr="003B3729" w:rsidSect="003B372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5C"/>
    <w:rsid w:val="00175D4A"/>
    <w:rsid w:val="003B3729"/>
    <w:rsid w:val="00667806"/>
    <w:rsid w:val="006859D3"/>
    <w:rsid w:val="006C78D4"/>
    <w:rsid w:val="0071255C"/>
    <w:rsid w:val="00773085"/>
    <w:rsid w:val="00864741"/>
    <w:rsid w:val="008C6286"/>
    <w:rsid w:val="00982728"/>
    <w:rsid w:val="009C5EB2"/>
    <w:rsid w:val="009D60E5"/>
    <w:rsid w:val="00AA02D6"/>
    <w:rsid w:val="00C35827"/>
    <w:rsid w:val="00C54523"/>
    <w:rsid w:val="00CB3301"/>
    <w:rsid w:val="00E1776C"/>
    <w:rsid w:val="00E37D1C"/>
    <w:rsid w:val="00E9235B"/>
    <w:rsid w:val="00F9233A"/>
    <w:rsid w:val="00FA6EDB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255C"/>
    <w:rPr>
      <w:color w:val="0000FF"/>
      <w:u w:val="single"/>
    </w:rPr>
  </w:style>
  <w:style w:type="table" w:styleId="a4">
    <w:name w:val="Table Grid"/>
    <w:basedOn w:val="a1"/>
    <w:uiPriority w:val="59"/>
    <w:rsid w:val="007125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255C"/>
    <w:rPr>
      <w:color w:val="0000FF"/>
      <w:u w:val="single"/>
    </w:rPr>
  </w:style>
  <w:style w:type="table" w:styleId="a4">
    <w:name w:val="Table Grid"/>
    <w:basedOn w:val="a1"/>
    <w:uiPriority w:val="59"/>
    <w:rsid w:val="007125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381/main/196514/" TargetMode="External"/><Relationship Id="rId13" Type="http://schemas.openxmlformats.org/officeDocument/2006/relationships/hyperlink" Target="https://interneturok.ru/lesson/english/3-klass/grammatika-4/prostoe-buduschee-vremya-the-future-simple-tense" TargetMode="External"/><Relationship Id="rId18" Type="http://schemas.openxmlformats.org/officeDocument/2006/relationships/hyperlink" Target="https://resh.edu.ru/subject/lesson/6235/main/27936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4470/main/222282/" TargetMode="External"/><Relationship Id="rId7" Type="http://schemas.openxmlformats.org/officeDocument/2006/relationships/hyperlink" Target="https://interneturok.ru/lesson/english/3-klass/grammatika-4/prostoe-buduschee-vremya-the-future-simple-tense" TargetMode="External"/><Relationship Id="rId12" Type="http://schemas.openxmlformats.org/officeDocument/2006/relationships/hyperlink" Target="https://resh.edu.ru/subject/lesson/5714/train/218714/" TargetMode="External"/><Relationship Id="rId17" Type="http://schemas.openxmlformats.org/officeDocument/2006/relationships/hyperlink" Target="https://resh.edu.ru/subject/lesson/6176/start/278883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4460/start/278961/" TargetMode="External"/><Relationship Id="rId20" Type="http://schemas.openxmlformats.org/officeDocument/2006/relationships/hyperlink" Target="https://resh.edu.ru/subject/lesson/5596/main/156248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714/main/218710/" TargetMode="External"/><Relationship Id="rId11" Type="http://schemas.openxmlformats.org/officeDocument/2006/relationships/hyperlink" Target="https://resh.edu.ru/subject/lesson/5714/main/218710/" TargetMode="External"/><Relationship Id="rId5" Type="http://schemas.openxmlformats.org/officeDocument/2006/relationships/hyperlink" Target="https://resh.edu.ru/subject/lesson/5303/main/128172/" TargetMode="External"/><Relationship Id="rId15" Type="http://schemas.openxmlformats.org/officeDocument/2006/relationships/hyperlink" Target="https://resh.edu.ru/subject/lesson/5191/train/184282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subject/lesson/5303/train/128180/" TargetMode="External"/><Relationship Id="rId19" Type="http://schemas.openxmlformats.org/officeDocument/2006/relationships/hyperlink" Target="https://resh.edu.ru/subject/lesson/6235/train/27937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382/main/191488/" TargetMode="External"/><Relationship Id="rId14" Type="http://schemas.openxmlformats.org/officeDocument/2006/relationships/hyperlink" Target="https://resh.edu.ru/subject/lesson/5191/main/184277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K550L</dc:creator>
  <cp:lastModifiedBy>1</cp:lastModifiedBy>
  <cp:revision>3</cp:revision>
  <dcterms:created xsi:type="dcterms:W3CDTF">2020-05-08T04:12:00Z</dcterms:created>
  <dcterms:modified xsi:type="dcterms:W3CDTF">2020-05-08T04:58:00Z</dcterms:modified>
</cp:coreProperties>
</file>