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27" w:rsidRDefault="008F1F27" w:rsidP="008F1F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План-сетка воспитательных дел (июнь)</w:t>
      </w:r>
    </w:p>
    <w:p w:rsidR="008F1F27" w:rsidRDefault="008F1F27" w:rsidP="008F1F2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2478"/>
        <w:gridCol w:w="2465"/>
        <w:gridCol w:w="2496"/>
        <w:gridCol w:w="2418"/>
        <w:gridCol w:w="2450"/>
      </w:tblGrid>
      <w:tr w:rsidR="008F1F2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июня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 на сплочение «Будем знакомы».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Организационное мероприятие (игра-вертушка) «Жизнь на нашей улице» (мы расскажем, как устроена жизнь на улице «Дружная семейка», вспомним правила дорожного движения, правила пожарной безопасности)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июня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Организационное мероприятие  «Кто в доме хозяин?» (ребята установят правила поведения  в своем доме, выберут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шеф-менеджера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, представителей других структур).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Спортивное мероприятие «Час спорта».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к открытию лагерной смены 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«Здравствуй, Дружная семейка!»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июня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к открытию лагерной смены 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«Здравствуй, Дружная семейка!»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Посещение музея русского быта – пешеходная прогулка «Нижневартовск: прошлое, настоящее, будущее».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июня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Открытие лагерной смены 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«Здравствуй, Дружная семейка!»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Посещение РЦ «Остров сокровищ»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 начальная школа)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Посещение кинотеатра «Мир» (кинолекторий для основной и старшей школы)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июня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творчества в Центральной детской библиотеке «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Читай-город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Мероприятие к 50-летию </w:t>
            </w:r>
            <w:proofErr w:type="spellStart"/>
            <w:r>
              <w:rPr>
                <w:bCs/>
                <w:sz w:val="28"/>
                <w:szCs w:val="28"/>
              </w:rPr>
              <w:t>Самотлора</w:t>
            </w:r>
            <w:proofErr w:type="spellEnd"/>
            <w:r>
              <w:rPr>
                <w:bCs/>
                <w:sz w:val="28"/>
                <w:szCs w:val="28"/>
              </w:rPr>
              <w:t xml:space="preserve"> «Легенды </w:t>
            </w:r>
            <w:proofErr w:type="spellStart"/>
            <w:r>
              <w:rPr>
                <w:bCs/>
                <w:sz w:val="28"/>
                <w:szCs w:val="28"/>
              </w:rPr>
              <w:t>Самотлора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рисунков «Настроение моего города»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июня</w:t>
            </w:r>
          </w:p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культуры народов Севера</w:t>
            </w:r>
          </w:p>
          <w:p w:rsidR="008F1F27" w:rsidRDefault="008F1F27">
            <w:pPr>
              <w:pStyle w:val="1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Встреча с представителями общественной организации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Тор-Най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 Центра коренных народов Севера</w:t>
            </w:r>
          </w:p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Спортивное мероприятие «Игры народов Севера»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Посещение мероприятия в Центральной детской библиотеке «О чем пел бубен» 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культура и традиции народов ханты)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Час творчества «Изготовление хантыйской куклы </w:t>
            </w:r>
            <w:proofErr w:type="spellStart"/>
            <w:r>
              <w:rPr>
                <w:bCs/>
                <w:sz w:val="28"/>
                <w:szCs w:val="28"/>
              </w:rPr>
              <w:t>Акань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8F1F2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 июня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мероприятию  «</w:t>
            </w:r>
            <w:proofErr w:type="spellStart"/>
            <w:r>
              <w:rPr>
                <w:bCs/>
                <w:sz w:val="28"/>
                <w:szCs w:val="28"/>
              </w:rPr>
              <w:t>Югра</w:t>
            </w:r>
            <w:proofErr w:type="spellEnd"/>
            <w:r>
              <w:rPr>
                <w:bCs/>
                <w:sz w:val="28"/>
                <w:szCs w:val="28"/>
              </w:rPr>
              <w:t xml:space="preserve"> - родина моя!»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(Танцы и песни народов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 xml:space="preserve">) 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Посещение кинотеатра «Мир». Просмотр с обсуждением мультфильма «Гора самоцветов»</w:t>
            </w: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июня </w:t>
            </w:r>
          </w:p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русской культуры</w:t>
            </w:r>
          </w:p>
          <w:p w:rsidR="008F1F27" w:rsidRDefault="008F1F27">
            <w:pPr>
              <w:pStyle w:val="1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Встреча с  представителями  региональная ассоциация русской культуры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ХМАО-Югры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«Славяне Сибири»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Музей русского быта в гостях на нашей улице – мероприятие «История русского быта»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творчества «Изучаем русскую культуру. Изготовление куклы к обрядовому празднику».</w:t>
            </w: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«Что </w:t>
            </w:r>
            <w:r>
              <w:rPr>
                <w:sz w:val="28"/>
                <w:szCs w:val="28"/>
              </w:rPr>
              <w:lastRenderedPageBreak/>
              <w:t>рассказывают русские сказки о жизни наших предков?»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 июня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мероприятию  «</w:t>
            </w:r>
            <w:proofErr w:type="spellStart"/>
            <w:r>
              <w:rPr>
                <w:bCs/>
                <w:sz w:val="28"/>
                <w:szCs w:val="28"/>
              </w:rPr>
              <w:t>Югра</w:t>
            </w:r>
            <w:proofErr w:type="spellEnd"/>
            <w:r>
              <w:rPr>
                <w:bCs/>
                <w:sz w:val="28"/>
                <w:szCs w:val="28"/>
              </w:rPr>
              <w:t xml:space="preserve"> - родина моя!»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(Танцы и песни народов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 xml:space="preserve">) 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Познавательная викторина «Культура  народов России»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июня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украинской культуры</w:t>
            </w:r>
          </w:p>
          <w:p w:rsidR="008F1F27" w:rsidRDefault="008F1F27">
            <w:pPr>
              <w:pStyle w:val="1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Встреча с  представителями 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Нижневартовской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городской общественной организации «Украина» 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 с украинским фольклором. «Украинские народные сказки».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 «</w:t>
            </w:r>
            <w:proofErr w:type="spellStart"/>
            <w:r>
              <w:rPr>
                <w:sz w:val="28"/>
                <w:szCs w:val="28"/>
              </w:rPr>
              <w:t>Козацькі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розваги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мероприятию  «</w:t>
            </w:r>
            <w:proofErr w:type="spellStart"/>
            <w:r>
              <w:rPr>
                <w:bCs/>
                <w:sz w:val="28"/>
                <w:szCs w:val="28"/>
              </w:rPr>
              <w:t>Югра</w:t>
            </w:r>
            <w:proofErr w:type="spellEnd"/>
            <w:r>
              <w:rPr>
                <w:bCs/>
                <w:sz w:val="28"/>
                <w:szCs w:val="28"/>
              </w:rPr>
              <w:t xml:space="preserve"> - родина моя!»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(Танцы и песни </w:t>
            </w:r>
            <w:r>
              <w:rPr>
                <w:bCs/>
                <w:sz w:val="28"/>
                <w:szCs w:val="28"/>
              </w:rPr>
              <w:lastRenderedPageBreak/>
              <w:t xml:space="preserve">народов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июня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мероприятию  «</w:t>
            </w:r>
            <w:proofErr w:type="spellStart"/>
            <w:r>
              <w:rPr>
                <w:bCs/>
                <w:sz w:val="28"/>
                <w:szCs w:val="28"/>
              </w:rPr>
              <w:t>Югра</w:t>
            </w:r>
            <w:proofErr w:type="spellEnd"/>
            <w:r>
              <w:rPr>
                <w:bCs/>
                <w:sz w:val="28"/>
                <w:szCs w:val="28"/>
              </w:rPr>
              <w:t xml:space="preserve"> - родина моя!»</w:t>
            </w: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(Танцы и песни народов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Посещение кинотеатра «Мир» просмотр фильма по выбору.</w:t>
            </w:r>
          </w:p>
        </w:tc>
      </w:tr>
      <w:tr w:rsidR="008F1F2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15 июня</w:t>
            </w:r>
          </w:p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татарской культуры</w:t>
            </w:r>
          </w:p>
          <w:p w:rsidR="008F1F27" w:rsidRDefault="008F1F27">
            <w:pPr>
              <w:pStyle w:val="1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Встреча с представителями татарской общественной организации «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Мирас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Спортивное мероприятие «Сабантуй»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сказок.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bCs/>
                <w:sz w:val="28"/>
                <w:szCs w:val="28"/>
              </w:rPr>
              <w:t>татарским</w:t>
            </w:r>
            <w:proofErr w:type="gramEnd"/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народным фольклором.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июня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творчества «</w:t>
            </w:r>
            <w:proofErr w:type="spellStart"/>
            <w:r>
              <w:rPr>
                <w:bCs/>
                <w:sz w:val="28"/>
                <w:szCs w:val="28"/>
              </w:rPr>
              <w:t>Бисероплетение</w:t>
            </w:r>
            <w:proofErr w:type="spellEnd"/>
            <w:r>
              <w:rPr>
                <w:bCs/>
                <w:sz w:val="28"/>
                <w:szCs w:val="28"/>
              </w:rPr>
              <w:t xml:space="preserve"> как ремесло в культуре разных народов»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Спортивно-развлекательное мероприятие «Русские забавы» (Музей русского быта)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мероприятию  «</w:t>
            </w:r>
            <w:proofErr w:type="spellStart"/>
            <w:r>
              <w:rPr>
                <w:bCs/>
                <w:sz w:val="28"/>
                <w:szCs w:val="28"/>
              </w:rPr>
              <w:t>Югра</w:t>
            </w:r>
            <w:proofErr w:type="spellEnd"/>
            <w:r>
              <w:rPr>
                <w:bCs/>
                <w:sz w:val="28"/>
                <w:szCs w:val="28"/>
              </w:rPr>
              <w:t xml:space="preserve"> - родина моя!»</w:t>
            </w: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(Танцы и песни народов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июня</w:t>
            </w: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 «</w:t>
            </w:r>
            <w:proofErr w:type="spellStart"/>
            <w:r>
              <w:rPr>
                <w:bCs/>
                <w:sz w:val="28"/>
                <w:szCs w:val="28"/>
              </w:rPr>
              <w:t>Югра</w:t>
            </w:r>
            <w:proofErr w:type="spellEnd"/>
            <w:r>
              <w:rPr>
                <w:bCs/>
                <w:sz w:val="28"/>
                <w:szCs w:val="28"/>
              </w:rPr>
              <w:t xml:space="preserve"> - родина моя!»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(Танцы и песни народов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bCs/>
                <w:sz w:val="28"/>
                <w:szCs w:val="28"/>
              </w:rPr>
              <w:t>гостевинам</w:t>
            </w:r>
            <w:proofErr w:type="spellEnd"/>
            <w:r>
              <w:rPr>
                <w:bCs/>
                <w:sz w:val="28"/>
                <w:szCs w:val="28"/>
              </w:rPr>
              <w:t xml:space="preserve"> – выбор национальности, культуру которой будет представлять отряд. </w:t>
            </w: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июня</w:t>
            </w: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 «Игры народов России»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bCs/>
                <w:sz w:val="28"/>
                <w:szCs w:val="28"/>
              </w:rPr>
              <w:t>гостевинам</w:t>
            </w:r>
            <w:proofErr w:type="spellEnd"/>
            <w:r>
              <w:rPr>
                <w:bCs/>
                <w:sz w:val="28"/>
                <w:szCs w:val="28"/>
              </w:rPr>
              <w:t xml:space="preserve"> «Изучаем традиции народа»</w:t>
            </w: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июня</w:t>
            </w:r>
          </w:p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Развлекательное  конкурсное мероприятие  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 Как на нашей улице девицы живут!» 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bCs/>
                <w:sz w:val="28"/>
                <w:szCs w:val="28"/>
              </w:rPr>
              <w:t>гостевинам</w:t>
            </w:r>
            <w:proofErr w:type="spellEnd"/>
            <w:r>
              <w:rPr>
                <w:bCs/>
                <w:sz w:val="28"/>
                <w:szCs w:val="28"/>
              </w:rPr>
              <w:t xml:space="preserve"> «Мастерим костюм своими руками»</w:t>
            </w:r>
          </w:p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июня</w:t>
            </w:r>
          </w:p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Развлекательное  конкурсное мероприятие  «</w:t>
            </w:r>
            <w:proofErr w:type="gramStart"/>
            <w:r>
              <w:rPr>
                <w:bCs/>
                <w:sz w:val="28"/>
                <w:szCs w:val="28"/>
              </w:rPr>
              <w:t>Богатырские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потешки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bCs/>
                <w:sz w:val="28"/>
                <w:szCs w:val="28"/>
              </w:rPr>
              <w:t>гостевинам</w:t>
            </w:r>
            <w:proofErr w:type="spellEnd"/>
            <w:r>
              <w:rPr>
                <w:bCs/>
                <w:sz w:val="28"/>
                <w:szCs w:val="28"/>
              </w:rPr>
              <w:t xml:space="preserve"> «Оформляем комнату»</w:t>
            </w: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</w:p>
        </w:tc>
      </w:tr>
      <w:tr w:rsidR="008F1F2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июня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 добра и мира. </w:t>
            </w:r>
            <w:r>
              <w:rPr>
                <w:bCs/>
                <w:sz w:val="28"/>
                <w:szCs w:val="28"/>
              </w:rPr>
              <w:t xml:space="preserve">Конкурс стихов «Моя </w:t>
            </w:r>
            <w:r>
              <w:rPr>
                <w:bCs/>
                <w:sz w:val="28"/>
                <w:szCs w:val="28"/>
              </w:rPr>
              <w:lastRenderedPageBreak/>
              <w:t>Россия».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рисунков на асфальте «Дети рисуют мир!»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bCs/>
                <w:sz w:val="28"/>
                <w:szCs w:val="28"/>
              </w:rPr>
              <w:t>гостевинам</w:t>
            </w:r>
            <w:proofErr w:type="spellEnd"/>
            <w:r>
              <w:rPr>
                <w:bCs/>
                <w:sz w:val="28"/>
                <w:szCs w:val="28"/>
              </w:rPr>
              <w:t xml:space="preserve"> «Подготовка художественного номера»</w:t>
            </w: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23 июня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bCs/>
                <w:sz w:val="28"/>
                <w:szCs w:val="28"/>
              </w:rPr>
              <w:t>гостевинам</w:t>
            </w:r>
            <w:proofErr w:type="spellEnd"/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«Подготовка </w:t>
            </w:r>
            <w:r>
              <w:rPr>
                <w:bCs/>
                <w:sz w:val="28"/>
                <w:szCs w:val="28"/>
              </w:rPr>
              <w:lastRenderedPageBreak/>
              <w:t>художественного номера».</w:t>
            </w: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Отрядное дело. Репетиция  заключительного мероприятия.</w:t>
            </w: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24 июня</w:t>
            </w:r>
          </w:p>
          <w:p w:rsidR="008F1F27" w:rsidRDefault="008F1F2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F1F27" w:rsidRDefault="008F1F2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Гостевины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«Приглашаем в  </w:t>
            </w:r>
            <w:r>
              <w:rPr>
                <w:bCs/>
                <w:sz w:val="28"/>
                <w:szCs w:val="28"/>
              </w:rPr>
              <w:lastRenderedPageBreak/>
              <w:t xml:space="preserve">гости к нам» (презентация культуры народов, населяющих </w:t>
            </w:r>
            <w:proofErr w:type="spellStart"/>
            <w:r>
              <w:rPr>
                <w:bCs/>
                <w:sz w:val="28"/>
                <w:szCs w:val="28"/>
              </w:rPr>
              <w:t>ХМАО-Югру</w:t>
            </w:r>
            <w:proofErr w:type="spellEnd"/>
            <w:r>
              <w:rPr>
                <w:bCs/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</w:t>
            </w: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отзыв </w:t>
            </w:r>
          </w:p>
          <w:p w:rsidR="008F1F27" w:rsidRDefault="008F1F2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(рисунок «Я и мой отряд»)</w:t>
            </w: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25 июня</w:t>
            </w: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</w:p>
          <w:p w:rsidR="008F1F27" w:rsidRDefault="008F1F2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«Чему я научился </w:t>
            </w:r>
            <w:r>
              <w:rPr>
                <w:sz w:val="28"/>
                <w:szCs w:val="28"/>
              </w:rPr>
              <w:lastRenderedPageBreak/>
              <w:t>в лагере»</w:t>
            </w:r>
          </w:p>
          <w:p w:rsidR="008F1F27" w:rsidRDefault="008F1F2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«Песни в кругу друзей»</w:t>
            </w:r>
          </w:p>
          <w:p w:rsidR="008F1F27" w:rsidRDefault="008F1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«Прощай, лагерь!»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27" w:rsidRDefault="008F1F27">
            <w:pPr>
              <w:jc w:val="both"/>
              <w:rPr>
                <w:sz w:val="28"/>
                <w:szCs w:val="28"/>
              </w:rPr>
            </w:pPr>
          </w:p>
        </w:tc>
      </w:tr>
    </w:tbl>
    <w:p w:rsidR="006940C4" w:rsidRDefault="008F1F27">
      <w:r>
        <w:rPr>
          <w:b/>
          <w:bCs/>
          <w:sz w:val="28"/>
          <w:szCs w:val="28"/>
        </w:rPr>
        <w:lastRenderedPageBreak/>
        <w:br w:type="page"/>
      </w:r>
    </w:p>
    <w:sectPr w:rsidR="006940C4" w:rsidSect="008F1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F27"/>
    <w:rsid w:val="006940C4"/>
    <w:rsid w:val="008F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F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F2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603</Words>
  <Characters>3442</Characters>
  <Application>Microsoft Office Word</Application>
  <DocSecurity>0</DocSecurity>
  <Lines>28</Lines>
  <Paragraphs>8</Paragraphs>
  <ScaleCrop>false</ScaleCrop>
  <Company>DG Win&amp;Soft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2015-06-15T07:03:00Z</dcterms:created>
  <dcterms:modified xsi:type="dcterms:W3CDTF">2015-06-15T07:12:00Z</dcterms:modified>
</cp:coreProperties>
</file>